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2DA" w:rsidRPr="00857A04" w:rsidRDefault="006312DA" w:rsidP="006312DA">
      <w:pPr>
        <w:pStyle w:val="Nagwek"/>
        <w:ind w:left="6372"/>
        <w:rPr>
          <w:i/>
          <w:sz w:val="20"/>
        </w:rPr>
      </w:pPr>
      <w:r w:rsidRPr="00857A04">
        <w:rPr>
          <w:i/>
          <w:sz w:val="20"/>
        </w:rPr>
        <w:t>Załącznik nr 3</w:t>
      </w:r>
    </w:p>
    <w:p w:rsidR="006312DA" w:rsidRPr="00857A04" w:rsidRDefault="006312DA" w:rsidP="006312DA">
      <w:pPr>
        <w:pStyle w:val="Nagwek"/>
        <w:ind w:left="6372"/>
        <w:rPr>
          <w:i/>
          <w:sz w:val="20"/>
        </w:rPr>
      </w:pPr>
      <w:r w:rsidRPr="00857A04">
        <w:rPr>
          <w:i/>
          <w:sz w:val="20"/>
        </w:rPr>
        <w:t xml:space="preserve">do Zarządzenia </w:t>
      </w:r>
      <w:r w:rsidR="00857A04">
        <w:rPr>
          <w:i/>
          <w:sz w:val="20"/>
        </w:rPr>
        <w:t>21/2015</w:t>
      </w:r>
      <w:r w:rsidRPr="00857A04">
        <w:rPr>
          <w:i/>
          <w:sz w:val="20"/>
        </w:rPr>
        <w:t xml:space="preserve"> </w:t>
      </w:r>
    </w:p>
    <w:p w:rsidR="006312DA" w:rsidRPr="00857A04" w:rsidRDefault="006312DA" w:rsidP="006312DA">
      <w:pPr>
        <w:pStyle w:val="Nagwek"/>
        <w:ind w:left="6372"/>
        <w:rPr>
          <w:i/>
          <w:sz w:val="20"/>
        </w:rPr>
      </w:pPr>
      <w:r w:rsidRPr="00857A04">
        <w:rPr>
          <w:i/>
          <w:sz w:val="20"/>
        </w:rPr>
        <w:t xml:space="preserve">Wójta Gminy Piecki </w:t>
      </w:r>
    </w:p>
    <w:p w:rsidR="006312DA" w:rsidRPr="00857A04" w:rsidRDefault="001C5181" w:rsidP="006312DA">
      <w:pPr>
        <w:pStyle w:val="Nagwek"/>
        <w:ind w:left="6372"/>
        <w:rPr>
          <w:i/>
          <w:sz w:val="20"/>
        </w:rPr>
      </w:pPr>
      <w:r>
        <w:rPr>
          <w:i/>
          <w:sz w:val="20"/>
        </w:rPr>
        <w:t xml:space="preserve">z 26 </w:t>
      </w:r>
      <w:r w:rsidR="0016118C" w:rsidRPr="00857A04">
        <w:rPr>
          <w:i/>
          <w:sz w:val="20"/>
        </w:rPr>
        <w:t xml:space="preserve">lutego </w:t>
      </w:r>
      <w:r w:rsidR="00857A04">
        <w:rPr>
          <w:i/>
          <w:sz w:val="20"/>
        </w:rPr>
        <w:t>2015</w:t>
      </w:r>
      <w:r w:rsidR="006312DA" w:rsidRPr="00857A04">
        <w:rPr>
          <w:i/>
          <w:sz w:val="20"/>
        </w:rPr>
        <w:t xml:space="preserve"> roku</w:t>
      </w:r>
    </w:p>
    <w:p w:rsidR="006312DA" w:rsidRDefault="006312DA" w:rsidP="006312DA">
      <w:pPr>
        <w:jc w:val="both"/>
        <w:rPr>
          <w:i/>
          <w:szCs w:val="24"/>
        </w:rPr>
      </w:pPr>
    </w:p>
    <w:p w:rsidR="006312DA" w:rsidRDefault="006312DA" w:rsidP="006312DA">
      <w:pPr>
        <w:jc w:val="both"/>
        <w:rPr>
          <w:szCs w:val="24"/>
        </w:rPr>
      </w:pPr>
    </w:p>
    <w:p w:rsidR="006312DA" w:rsidRDefault="006312DA" w:rsidP="006312DA">
      <w:pPr>
        <w:jc w:val="center"/>
        <w:rPr>
          <w:b/>
          <w:szCs w:val="24"/>
        </w:rPr>
      </w:pPr>
      <w:r>
        <w:rPr>
          <w:b/>
          <w:szCs w:val="24"/>
        </w:rPr>
        <w:t>INDYWIDUALNA KARTA OCENY PROJEKTU</w:t>
      </w:r>
    </w:p>
    <w:p w:rsidR="006312DA" w:rsidRDefault="006312DA" w:rsidP="006312DA">
      <w:pPr>
        <w:rPr>
          <w:szCs w:val="24"/>
        </w:rPr>
      </w:pPr>
    </w:p>
    <w:tbl>
      <w:tblPr>
        <w:tblW w:w="10770" w:type="dxa"/>
        <w:tblInd w:w="-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24"/>
        <w:gridCol w:w="6796"/>
        <w:gridCol w:w="1108"/>
        <w:gridCol w:w="2342"/>
      </w:tblGrid>
      <w:tr w:rsidR="006312DA" w:rsidTr="006312DA">
        <w:trPr>
          <w:cantSplit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DA" w:rsidRDefault="006312DA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Nazwa organizacji:</w:t>
            </w:r>
          </w:p>
          <w:p w:rsidR="006312DA" w:rsidRDefault="006312DA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……………………………………………………………………………………………………………………</w:t>
            </w:r>
          </w:p>
        </w:tc>
      </w:tr>
      <w:tr w:rsidR="006312DA" w:rsidTr="006312DA">
        <w:trPr>
          <w:cantSplit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DA" w:rsidRDefault="006312DA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Nazwa oferty:</w:t>
            </w:r>
          </w:p>
          <w:p w:rsidR="006312DA" w:rsidRDefault="006312DA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……………………………………………………………………………………………………………………</w:t>
            </w:r>
          </w:p>
        </w:tc>
      </w:tr>
      <w:tr w:rsidR="006312DA" w:rsidTr="006312DA">
        <w:trPr>
          <w:cantSplit/>
          <w:trHeight w:val="774"/>
          <w:tblHeader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2DA" w:rsidRDefault="006312DA">
            <w:pPr>
              <w:pStyle w:val="TableHeading"/>
              <w:spacing w:after="0" w:line="276" w:lineRule="auto"/>
              <w:rPr>
                <w:szCs w:val="24"/>
              </w:rPr>
            </w:pPr>
            <w:r>
              <w:rPr>
                <w:sz w:val="22"/>
                <w:szCs w:val="24"/>
              </w:rPr>
              <w:t>Lp.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2DA" w:rsidRDefault="006312DA">
            <w:pPr>
              <w:pStyle w:val="TableHeading"/>
              <w:spacing w:after="0" w:line="276" w:lineRule="auto"/>
              <w:rPr>
                <w:szCs w:val="24"/>
              </w:rPr>
            </w:pPr>
            <w:r>
              <w:rPr>
                <w:sz w:val="22"/>
                <w:szCs w:val="24"/>
              </w:rPr>
              <w:t>Kryteria oceny projektu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2DA" w:rsidRDefault="006312DA">
            <w:pPr>
              <w:pStyle w:val="TableHeading"/>
              <w:spacing w:after="0" w:line="276" w:lineRule="auto"/>
              <w:rPr>
                <w:szCs w:val="24"/>
              </w:rPr>
            </w:pPr>
            <w:r>
              <w:rPr>
                <w:sz w:val="22"/>
                <w:szCs w:val="24"/>
              </w:rPr>
              <w:t>Przyznana ilość punktów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2DA" w:rsidRDefault="006312DA">
            <w:pPr>
              <w:pStyle w:val="TableHeading"/>
              <w:spacing w:after="0" w:line="276" w:lineRule="auto"/>
              <w:rPr>
                <w:szCs w:val="24"/>
              </w:rPr>
            </w:pPr>
            <w:r>
              <w:rPr>
                <w:sz w:val="22"/>
                <w:szCs w:val="24"/>
              </w:rPr>
              <w:t>Uwagi</w:t>
            </w:r>
          </w:p>
        </w:tc>
      </w:tr>
      <w:tr w:rsidR="006312DA" w:rsidTr="006312DA">
        <w:trPr>
          <w:cantSplit/>
          <w:trHeight w:val="330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DA" w:rsidRDefault="006312DA">
            <w:pPr>
              <w:pStyle w:val="TableHeading"/>
              <w:spacing w:line="276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1.</w:t>
            </w:r>
          </w:p>
          <w:p w:rsidR="006312DA" w:rsidRDefault="006312DA">
            <w:pPr>
              <w:pStyle w:val="TableHeading"/>
              <w:spacing w:line="276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1.1.</w:t>
            </w:r>
          </w:p>
          <w:p w:rsidR="006312DA" w:rsidRDefault="006312DA">
            <w:pPr>
              <w:pStyle w:val="TableHeading"/>
              <w:spacing w:line="276" w:lineRule="auto"/>
              <w:jc w:val="left"/>
              <w:rPr>
                <w:b w:val="0"/>
                <w:szCs w:val="24"/>
              </w:rPr>
            </w:pPr>
          </w:p>
          <w:p w:rsidR="006312DA" w:rsidRDefault="006312DA">
            <w:pPr>
              <w:pStyle w:val="TableHeading"/>
              <w:spacing w:line="276" w:lineRule="auto"/>
              <w:rPr>
                <w:b w:val="0"/>
                <w:szCs w:val="24"/>
              </w:rPr>
            </w:pPr>
          </w:p>
          <w:p w:rsidR="006312DA" w:rsidRDefault="006312DA">
            <w:pPr>
              <w:pStyle w:val="TableHeading"/>
              <w:spacing w:line="276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1.2.</w:t>
            </w:r>
          </w:p>
          <w:p w:rsidR="006312DA" w:rsidRDefault="006312DA">
            <w:pPr>
              <w:pStyle w:val="TableHeading"/>
              <w:spacing w:line="276" w:lineRule="auto"/>
              <w:rPr>
                <w:b w:val="0"/>
                <w:szCs w:val="24"/>
              </w:rPr>
            </w:pPr>
          </w:p>
          <w:p w:rsidR="006312DA" w:rsidRDefault="006312DA">
            <w:pPr>
              <w:pStyle w:val="TableHeading"/>
              <w:spacing w:line="276" w:lineRule="auto"/>
              <w:rPr>
                <w:b w:val="0"/>
                <w:szCs w:val="24"/>
              </w:rPr>
            </w:pPr>
          </w:p>
          <w:p w:rsidR="006312DA" w:rsidRDefault="006312DA">
            <w:pPr>
              <w:pStyle w:val="TableHeading"/>
              <w:spacing w:line="276" w:lineRule="auto"/>
              <w:rPr>
                <w:b w:val="0"/>
                <w:szCs w:val="24"/>
              </w:rPr>
            </w:pPr>
          </w:p>
          <w:p w:rsidR="006312DA" w:rsidRDefault="006312DA">
            <w:pPr>
              <w:pStyle w:val="TableHeading"/>
              <w:spacing w:line="276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1.3.</w:t>
            </w:r>
          </w:p>
          <w:p w:rsidR="006312DA" w:rsidRDefault="006312DA">
            <w:pPr>
              <w:pStyle w:val="TableHeading"/>
              <w:spacing w:line="276" w:lineRule="auto"/>
              <w:rPr>
                <w:b w:val="0"/>
                <w:szCs w:val="24"/>
              </w:rPr>
            </w:pPr>
          </w:p>
          <w:p w:rsidR="006312DA" w:rsidRDefault="006312DA">
            <w:pPr>
              <w:pStyle w:val="TableHeading"/>
              <w:spacing w:line="276" w:lineRule="auto"/>
              <w:rPr>
                <w:b w:val="0"/>
                <w:szCs w:val="24"/>
              </w:rPr>
            </w:pPr>
          </w:p>
          <w:p w:rsidR="006312DA" w:rsidRDefault="006312DA">
            <w:pPr>
              <w:pStyle w:val="TableHeading"/>
              <w:spacing w:line="276" w:lineRule="auto"/>
              <w:rPr>
                <w:b w:val="0"/>
                <w:szCs w:val="24"/>
              </w:rPr>
            </w:pPr>
          </w:p>
          <w:p w:rsidR="006312DA" w:rsidRDefault="006312DA">
            <w:pPr>
              <w:pStyle w:val="TableHeading"/>
              <w:spacing w:line="276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1.4.</w:t>
            </w:r>
          </w:p>
        </w:tc>
        <w:tc>
          <w:tcPr>
            <w:tcW w:w="10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2DA" w:rsidRDefault="006312DA">
            <w:pPr>
              <w:pStyle w:val="TableHeading"/>
              <w:spacing w:after="0" w:line="276" w:lineRule="auto"/>
              <w:rPr>
                <w:szCs w:val="24"/>
              </w:rPr>
            </w:pPr>
            <w:r>
              <w:rPr>
                <w:i w:val="0"/>
                <w:szCs w:val="24"/>
              </w:rPr>
              <w:t>Przygotowanie organizacji do realizacji zadania</w:t>
            </w:r>
          </w:p>
        </w:tc>
      </w:tr>
      <w:tr w:rsidR="006312DA" w:rsidTr="006312DA">
        <w:trPr>
          <w:cantSplit/>
          <w:trHeight w:val="1075"/>
        </w:trPr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DA" w:rsidRDefault="006312DA">
            <w:pPr>
              <w:widowControl/>
              <w:suppressAutoHyphens w:val="0"/>
              <w:rPr>
                <w:bCs/>
                <w:i/>
                <w:iCs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2DA" w:rsidRDefault="006312DA">
            <w:pPr>
              <w:pStyle w:val="TableHeading"/>
              <w:spacing w:line="276" w:lineRule="auto"/>
              <w:jc w:val="left"/>
              <w:rPr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Dotychczasowe doświadczenia we współpracy z samorządem terytorialnym</w:t>
            </w:r>
            <w:r>
              <w:rPr>
                <w:b w:val="0"/>
                <w:i w:val="0"/>
                <w:szCs w:val="24"/>
              </w:rPr>
              <w:br/>
            </w:r>
            <w:r>
              <w:rPr>
                <w:b w:val="0"/>
                <w:szCs w:val="24"/>
              </w:rPr>
              <w:t>(m. in. ocena rzetelności i terminowości wykonywania zadań, rozliczania się z realizacji zadań, rekomendacje, itp.)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2DA" w:rsidRDefault="006312DA">
            <w:pPr>
              <w:pStyle w:val="TableHeading"/>
              <w:spacing w:line="276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0-5</w:t>
            </w:r>
          </w:p>
          <w:p w:rsidR="006312DA" w:rsidRDefault="006312DA">
            <w:pPr>
              <w:pStyle w:val="TableHeading"/>
              <w:spacing w:line="276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_______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2DA" w:rsidRDefault="006312DA">
            <w:pPr>
              <w:pStyle w:val="TableHeading"/>
              <w:spacing w:line="276" w:lineRule="auto"/>
              <w:rPr>
                <w:szCs w:val="24"/>
              </w:rPr>
            </w:pPr>
          </w:p>
        </w:tc>
      </w:tr>
      <w:tr w:rsidR="006312DA" w:rsidTr="006312DA">
        <w:trPr>
          <w:cantSplit/>
          <w:trHeight w:val="395"/>
        </w:trPr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DA" w:rsidRDefault="006312DA">
            <w:pPr>
              <w:widowControl/>
              <w:suppressAutoHyphens w:val="0"/>
              <w:rPr>
                <w:bCs/>
                <w:i/>
                <w:iCs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2DA" w:rsidRDefault="006312DA">
            <w:pPr>
              <w:pStyle w:val="TableHeading"/>
              <w:spacing w:after="0" w:line="276" w:lineRule="auto"/>
              <w:ind w:left="6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Doświadczenie w realizacji podobnych zadań</w:t>
            </w:r>
          </w:p>
          <w:p w:rsidR="006312DA" w:rsidRDefault="006312DA">
            <w:pPr>
              <w:pStyle w:val="TableHeading"/>
              <w:spacing w:after="0" w:line="276" w:lineRule="auto"/>
              <w:ind w:left="62"/>
              <w:jc w:val="left"/>
              <w:rPr>
                <w:i w:val="0"/>
                <w:szCs w:val="24"/>
              </w:rPr>
            </w:pPr>
            <w:r>
              <w:rPr>
                <w:b w:val="0"/>
                <w:szCs w:val="24"/>
              </w:rPr>
              <w:t>(m. in. czy zadanie mieści się w celach statutowych organizacji, doświadczenie w zarządzaniu podobnymi projektami, uzyskane efekty, poziom merytoryczny dotychczasowych działań w zakresie podobnych zadań, nawiązane kontakty zewnętrzne itp.)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2DA" w:rsidRDefault="006312DA">
            <w:pPr>
              <w:pStyle w:val="TableHeading"/>
              <w:spacing w:line="276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0-5</w:t>
            </w:r>
          </w:p>
          <w:p w:rsidR="006312DA" w:rsidRDefault="006312DA">
            <w:pPr>
              <w:pStyle w:val="TableHeading"/>
              <w:spacing w:line="276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_______</w:t>
            </w: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DA" w:rsidRDefault="006312DA">
            <w:pPr>
              <w:widowControl/>
              <w:suppressAutoHyphens w:val="0"/>
              <w:rPr>
                <w:b/>
                <w:bCs/>
                <w:i/>
                <w:iCs/>
                <w:szCs w:val="24"/>
              </w:rPr>
            </w:pPr>
          </w:p>
        </w:tc>
      </w:tr>
      <w:tr w:rsidR="006312DA" w:rsidTr="006312DA">
        <w:trPr>
          <w:cantSplit/>
          <w:trHeight w:val="746"/>
        </w:trPr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DA" w:rsidRDefault="006312DA">
            <w:pPr>
              <w:widowControl/>
              <w:suppressAutoHyphens w:val="0"/>
              <w:rPr>
                <w:bCs/>
                <w:i/>
                <w:iCs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2DA" w:rsidRDefault="006312DA">
            <w:pPr>
              <w:pStyle w:val="TableHeading"/>
              <w:spacing w:after="0" w:line="276" w:lineRule="auto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 xml:space="preserve">Posiadane zasoby lokalowe, sprzętowe i finansowe organizacji oraz partnera, dostępność dla osób niepełnosprawnych </w:t>
            </w:r>
          </w:p>
          <w:p w:rsidR="006312DA" w:rsidRDefault="006312DA">
            <w:pPr>
              <w:pStyle w:val="TableHeading"/>
              <w:spacing w:after="0" w:line="276" w:lineRule="auto"/>
              <w:jc w:val="left"/>
              <w:rPr>
                <w:i w:val="0"/>
                <w:szCs w:val="24"/>
              </w:rPr>
            </w:pPr>
            <w:r>
              <w:rPr>
                <w:b w:val="0"/>
                <w:szCs w:val="24"/>
              </w:rPr>
              <w:t xml:space="preserve">(m. in. posiadanie odpowiedniego lokalu do prowadzenia zadania, jego wielkość, wyposażenie w meble i sprzęt biurowy, ilość zestawów komputerowych, posiadanie dostępu do </w:t>
            </w:r>
            <w:proofErr w:type="spellStart"/>
            <w:r>
              <w:rPr>
                <w:b w:val="0"/>
                <w:szCs w:val="24"/>
              </w:rPr>
              <w:t>internetu</w:t>
            </w:r>
            <w:proofErr w:type="spellEnd"/>
            <w:r>
              <w:rPr>
                <w:b w:val="0"/>
                <w:szCs w:val="24"/>
              </w:rPr>
              <w:t>, stabilność finansowa, wielość źródeł finansowania itp.)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DA" w:rsidRDefault="006312DA">
            <w:pPr>
              <w:pStyle w:val="TableHeading"/>
              <w:spacing w:line="276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0-5</w:t>
            </w:r>
          </w:p>
          <w:p w:rsidR="006312DA" w:rsidRDefault="006312DA">
            <w:pPr>
              <w:pStyle w:val="TableHeading"/>
              <w:spacing w:line="276" w:lineRule="auto"/>
              <w:rPr>
                <w:b w:val="0"/>
                <w:szCs w:val="24"/>
              </w:rPr>
            </w:pPr>
          </w:p>
          <w:p w:rsidR="006312DA" w:rsidRDefault="006312DA">
            <w:pPr>
              <w:pStyle w:val="TableHeading"/>
              <w:spacing w:line="276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_______</w:t>
            </w: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DA" w:rsidRDefault="006312DA">
            <w:pPr>
              <w:widowControl/>
              <w:suppressAutoHyphens w:val="0"/>
              <w:rPr>
                <w:b/>
                <w:bCs/>
                <w:i/>
                <w:iCs/>
                <w:szCs w:val="24"/>
              </w:rPr>
            </w:pPr>
          </w:p>
        </w:tc>
      </w:tr>
      <w:tr w:rsidR="006312DA" w:rsidTr="006312DA">
        <w:trPr>
          <w:cantSplit/>
          <w:trHeight w:val="502"/>
        </w:trPr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DA" w:rsidRDefault="006312DA">
            <w:pPr>
              <w:widowControl/>
              <w:suppressAutoHyphens w:val="0"/>
              <w:rPr>
                <w:bCs/>
                <w:i/>
                <w:iCs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2DA" w:rsidRDefault="006312DA">
            <w:pPr>
              <w:pStyle w:val="TableHeading"/>
              <w:spacing w:after="0" w:line="276" w:lineRule="auto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 xml:space="preserve">Personel organizacji oraz jej partnerów w stosunku do realizacji zadania </w:t>
            </w:r>
          </w:p>
          <w:p w:rsidR="006312DA" w:rsidRDefault="006312DA">
            <w:pPr>
              <w:pStyle w:val="TableHeading"/>
              <w:spacing w:after="0" w:line="276" w:lineRule="auto"/>
              <w:jc w:val="left"/>
              <w:rPr>
                <w:i w:val="0"/>
                <w:szCs w:val="24"/>
              </w:rPr>
            </w:pPr>
            <w:r>
              <w:rPr>
                <w:b w:val="0"/>
                <w:szCs w:val="24"/>
              </w:rPr>
              <w:t>(m. in. ilość i przygotowanie zawodowe osób zatrudnionych, ilość osób współpracujących, ilość wolontariuszy itp.)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2DA" w:rsidRDefault="006312DA">
            <w:pPr>
              <w:pStyle w:val="TableHeading"/>
              <w:spacing w:line="276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0-5</w:t>
            </w:r>
          </w:p>
          <w:p w:rsidR="006312DA" w:rsidRDefault="006312DA">
            <w:pPr>
              <w:pStyle w:val="TableHeading"/>
              <w:spacing w:line="276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_______</w:t>
            </w: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DA" w:rsidRDefault="006312DA">
            <w:pPr>
              <w:widowControl/>
              <w:suppressAutoHyphens w:val="0"/>
              <w:rPr>
                <w:b/>
                <w:bCs/>
                <w:i/>
                <w:iCs/>
                <w:szCs w:val="24"/>
              </w:rPr>
            </w:pPr>
          </w:p>
        </w:tc>
      </w:tr>
      <w:tr w:rsidR="006312DA" w:rsidTr="006312DA">
        <w:trPr>
          <w:cantSplit/>
          <w:trHeight w:val="134"/>
        </w:trPr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DA" w:rsidRDefault="006312DA">
            <w:pPr>
              <w:widowControl/>
              <w:suppressAutoHyphens w:val="0"/>
              <w:rPr>
                <w:bCs/>
                <w:i/>
                <w:iCs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2DA" w:rsidRDefault="006312DA">
            <w:pPr>
              <w:pStyle w:val="TableHeading"/>
              <w:spacing w:after="0" w:line="276" w:lineRule="auto"/>
              <w:jc w:val="lef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RAZEM </w:t>
            </w:r>
            <w:r>
              <w:rPr>
                <w:b w:val="0"/>
                <w:szCs w:val="24"/>
              </w:rPr>
              <w:t>(maksymalnie 20 punktów)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DA" w:rsidRDefault="006312DA">
            <w:pPr>
              <w:pStyle w:val="TableHeading"/>
              <w:spacing w:line="276" w:lineRule="auto"/>
              <w:rPr>
                <w:b w:val="0"/>
                <w:szCs w:val="24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DA" w:rsidRDefault="006312DA">
            <w:pPr>
              <w:widowControl/>
              <w:suppressAutoHyphens w:val="0"/>
              <w:rPr>
                <w:b/>
                <w:bCs/>
                <w:i/>
                <w:iCs/>
                <w:szCs w:val="24"/>
              </w:rPr>
            </w:pPr>
          </w:p>
        </w:tc>
      </w:tr>
      <w:tr w:rsidR="006312DA" w:rsidTr="006312DA">
        <w:trPr>
          <w:cantSplit/>
          <w:trHeight w:val="351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DA" w:rsidRDefault="006312DA">
            <w:pPr>
              <w:pStyle w:val="TableContents"/>
              <w:spacing w:line="276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>2.</w:t>
            </w:r>
          </w:p>
          <w:p w:rsidR="006312DA" w:rsidRDefault="006312DA">
            <w:pPr>
              <w:pStyle w:val="TableContents"/>
              <w:spacing w:line="276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>2.1.</w:t>
            </w:r>
          </w:p>
          <w:p w:rsidR="006312DA" w:rsidRDefault="006312DA">
            <w:pPr>
              <w:pStyle w:val="TableContents"/>
              <w:spacing w:line="276" w:lineRule="auto"/>
              <w:rPr>
                <w:i/>
                <w:szCs w:val="24"/>
              </w:rPr>
            </w:pPr>
          </w:p>
          <w:p w:rsidR="006312DA" w:rsidRDefault="006312DA">
            <w:pPr>
              <w:pStyle w:val="TableContents"/>
              <w:spacing w:line="276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br/>
              <w:t>2.2.</w:t>
            </w:r>
          </w:p>
          <w:p w:rsidR="006312DA" w:rsidRDefault="006312DA">
            <w:pPr>
              <w:pStyle w:val="TableContents"/>
              <w:spacing w:line="276" w:lineRule="auto"/>
              <w:rPr>
                <w:i/>
                <w:szCs w:val="24"/>
              </w:rPr>
            </w:pPr>
          </w:p>
          <w:p w:rsidR="006312DA" w:rsidRDefault="006312DA">
            <w:pPr>
              <w:pStyle w:val="TableContents"/>
              <w:spacing w:line="276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>2.3.</w:t>
            </w:r>
          </w:p>
          <w:p w:rsidR="006312DA" w:rsidRDefault="006312DA">
            <w:pPr>
              <w:pStyle w:val="TableContents"/>
              <w:spacing w:line="276" w:lineRule="auto"/>
              <w:rPr>
                <w:i/>
                <w:szCs w:val="24"/>
              </w:rPr>
            </w:pPr>
          </w:p>
          <w:p w:rsidR="006312DA" w:rsidRDefault="006312DA">
            <w:pPr>
              <w:pStyle w:val="TableContents"/>
              <w:spacing w:line="276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>2.4.</w:t>
            </w:r>
          </w:p>
        </w:tc>
        <w:tc>
          <w:tcPr>
            <w:tcW w:w="10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2DA" w:rsidRDefault="006312DA">
            <w:pPr>
              <w:pStyle w:val="TableContents"/>
              <w:spacing w:after="0" w:line="276" w:lineRule="auto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t>Sposób realizacji zadania</w:t>
            </w:r>
          </w:p>
        </w:tc>
      </w:tr>
      <w:tr w:rsidR="006312DA" w:rsidTr="006312DA">
        <w:trPr>
          <w:cantSplit/>
          <w:trHeight w:val="134"/>
        </w:trPr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DA" w:rsidRDefault="006312DA">
            <w:pPr>
              <w:widowControl/>
              <w:suppressAutoHyphens w:val="0"/>
              <w:rPr>
                <w:i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2DA" w:rsidRDefault="006312DA">
            <w:pPr>
              <w:pStyle w:val="TableHeading"/>
              <w:spacing w:after="0" w:line="276" w:lineRule="auto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Zgodność oferty z założeniami konkursu</w:t>
            </w:r>
          </w:p>
          <w:p w:rsidR="006312DA" w:rsidRDefault="006312DA">
            <w:pPr>
              <w:pStyle w:val="TableHeading"/>
              <w:spacing w:after="0" w:line="276" w:lineRule="auto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(m.in. czy oferta odpowiada na potrzeby konkursu, czy jest innowacyjna, czy wnosi nowe rozwiązania itp.)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2DA" w:rsidRDefault="006312DA">
            <w:pPr>
              <w:pStyle w:val="TableContents"/>
              <w:spacing w:line="276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0-10</w:t>
            </w:r>
          </w:p>
          <w:p w:rsidR="006312DA" w:rsidRDefault="006312DA">
            <w:pPr>
              <w:pStyle w:val="TableContents"/>
              <w:spacing w:line="276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______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2DA" w:rsidRDefault="006312DA">
            <w:pPr>
              <w:pStyle w:val="TableContents"/>
              <w:spacing w:line="276" w:lineRule="auto"/>
              <w:jc w:val="center"/>
              <w:rPr>
                <w:b/>
                <w:i/>
                <w:szCs w:val="24"/>
              </w:rPr>
            </w:pPr>
          </w:p>
        </w:tc>
      </w:tr>
      <w:tr w:rsidR="006312DA" w:rsidTr="006312DA">
        <w:trPr>
          <w:cantSplit/>
          <w:trHeight w:val="134"/>
        </w:trPr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DA" w:rsidRDefault="006312DA">
            <w:pPr>
              <w:widowControl/>
              <w:suppressAutoHyphens w:val="0"/>
              <w:rPr>
                <w:i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2DA" w:rsidRDefault="006312DA">
            <w:pPr>
              <w:pStyle w:val="TableHeading"/>
              <w:spacing w:after="0" w:line="276" w:lineRule="auto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 xml:space="preserve">Efekty realizacji zadania </w:t>
            </w:r>
          </w:p>
          <w:p w:rsidR="006312DA" w:rsidRDefault="006312DA">
            <w:pPr>
              <w:pStyle w:val="TableHeading"/>
              <w:spacing w:after="0" w:line="276" w:lineRule="auto"/>
              <w:jc w:val="left"/>
              <w:rPr>
                <w:szCs w:val="24"/>
              </w:rPr>
            </w:pPr>
            <w:r>
              <w:rPr>
                <w:b w:val="0"/>
                <w:szCs w:val="24"/>
              </w:rPr>
              <w:t>(m.in. liczba odbiorców, świadczeń, wydarzeń itp., czy przewidywany efekt jest trwały, czy może być powielany itp.)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2DA" w:rsidRDefault="006312DA">
            <w:pPr>
              <w:pStyle w:val="TableContents"/>
              <w:spacing w:line="276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0-10</w:t>
            </w:r>
          </w:p>
          <w:p w:rsidR="006312DA" w:rsidRDefault="006312DA">
            <w:pPr>
              <w:pStyle w:val="TableContents"/>
              <w:spacing w:line="276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_______</w:t>
            </w: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DA" w:rsidRDefault="006312DA">
            <w:pPr>
              <w:widowControl/>
              <w:suppressAutoHyphens w:val="0"/>
              <w:rPr>
                <w:b/>
                <w:i/>
                <w:szCs w:val="24"/>
              </w:rPr>
            </w:pPr>
          </w:p>
        </w:tc>
      </w:tr>
      <w:tr w:rsidR="006312DA" w:rsidTr="006312DA">
        <w:trPr>
          <w:cantSplit/>
          <w:trHeight w:val="184"/>
        </w:trPr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DA" w:rsidRDefault="006312DA">
            <w:pPr>
              <w:widowControl/>
              <w:suppressAutoHyphens w:val="0"/>
              <w:rPr>
                <w:i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2DA" w:rsidRDefault="006312DA">
            <w:pPr>
              <w:pStyle w:val="TableHeading"/>
              <w:spacing w:after="0" w:line="276" w:lineRule="auto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 xml:space="preserve">Zaangażowanie lokalnych partnerów w realizację projektu </w:t>
            </w:r>
            <w:r>
              <w:rPr>
                <w:b w:val="0"/>
                <w:i w:val="0"/>
                <w:szCs w:val="24"/>
              </w:rPr>
              <w:br/>
            </w:r>
            <w:r>
              <w:rPr>
                <w:b w:val="0"/>
                <w:szCs w:val="24"/>
              </w:rPr>
              <w:t>(m. in. liczba, różnorodność, itp.)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2DA" w:rsidRDefault="006312DA">
            <w:pPr>
              <w:pStyle w:val="TableContents"/>
              <w:spacing w:line="276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0-5</w:t>
            </w:r>
          </w:p>
          <w:p w:rsidR="006312DA" w:rsidRDefault="006312DA">
            <w:pPr>
              <w:pStyle w:val="TableContents"/>
              <w:spacing w:line="276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_______</w:t>
            </w: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DA" w:rsidRDefault="006312DA">
            <w:pPr>
              <w:widowControl/>
              <w:suppressAutoHyphens w:val="0"/>
              <w:rPr>
                <w:b/>
                <w:i/>
                <w:szCs w:val="24"/>
              </w:rPr>
            </w:pPr>
          </w:p>
        </w:tc>
      </w:tr>
      <w:tr w:rsidR="006312DA" w:rsidTr="006312DA">
        <w:trPr>
          <w:cantSplit/>
          <w:trHeight w:val="167"/>
        </w:trPr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DA" w:rsidRDefault="006312DA">
            <w:pPr>
              <w:widowControl/>
              <w:suppressAutoHyphens w:val="0"/>
              <w:rPr>
                <w:i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2DA" w:rsidRDefault="006312DA">
            <w:pPr>
              <w:pStyle w:val="TableHeading"/>
              <w:spacing w:after="0" w:line="276" w:lineRule="auto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Harmonogram działań w odniesieniu do zadania</w:t>
            </w:r>
          </w:p>
          <w:p w:rsidR="006312DA" w:rsidRDefault="006312DA">
            <w:pPr>
              <w:pStyle w:val="TableHeading"/>
              <w:spacing w:after="0" w:line="276" w:lineRule="auto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(m. in. realność realizacji zadania w założonych terminach, zbyt krótki lub zbyt długi okres realizacji zadania itp.)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2DA" w:rsidRDefault="006312DA">
            <w:pPr>
              <w:pStyle w:val="TableContents"/>
              <w:spacing w:line="276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0-5</w:t>
            </w:r>
          </w:p>
          <w:p w:rsidR="006312DA" w:rsidRDefault="006312DA">
            <w:pPr>
              <w:pStyle w:val="TableContents"/>
              <w:spacing w:line="276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_______</w:t>
            </w: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DA" w:rsidRDefault="006312DA">
            <w:pPr>
              <w:widowControl/>
              <w:suppressAutoHyphens w:val="0"/>
              <w:rPr>
                <w:b/>
                <w:i/>
                <w:szCs w:val="24"/>
              </w:rPr>
            </w:pPr>
          </w:p>
        </w:tc>
      </w:tr>
      <w:tr w:rsidR="006312DA" w:rsidTr="006312DA">
        <w:trPr>
          <w:cantSplit/>
          <w:trHeight w:val="201"/>
        </w:trPr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DA" w:rsidRDefault="006312DA">
            <w:pPr>
              <w:widowControl/>
              <w:suppressAutoHyphens w:val="0"/>
              <w:rPr>
                <w:i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2DA" w:rsidRDefault="006312DA">
            <w:pPr>
              <w:pStyle w:val="TableHeading"/>
              <w:spacing w:line="276" w:lineRule="auto"/>
              <w:jc w:val="left"/>
              <w:rPr>
                <w:b w:val="0"/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RAZEM </w:t>
            </w:r>
            <w:r>
              <w:rPr>
                <w:b w:val="0"/>
                <w:szCs w:val="24"/>
              </w:rPr>
              <w:t>(maksymalnie 30 punktów)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DA" w:rsidRDefault="006312DA">
            <w:pPr>
              <w:pStyle w:val="TableContents"/>
              <w:spacing w:line="276" w:lineRule="auto"/>
              <w:jc w:val="center"/>
              <w:rPr>
                <w:i/>
                <w:szCs w:val="24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DA" w:rsidRDefault="006312DA">
            <w:pPr>
              <w:widowControl/>
              <w:suppressAutoHyphens w:val="0"/>
              <w:rPr>
                <w:b/>
                <w:i/>
                <w:szCs w:val="24"/>
              </w:rPr>
            </w:pPr>
          </w:p>
        </w:tc>
      </w:tr>
      <w:tr w:rsidR="006312DA" w:rsidTr="006312DA">
        <w:trPr>
          <w:cantSplit/>
          <w:trHeight w:val="398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DA" w:rsidRDefault="006312DA">
            <w:pPr>
              <w:pStyle w:val="TableContents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3.</w:t>
            </w:r>
          </w:p>
          <w:p w:rsidR="006312DA" w:rsidRDefault="006312DA">
            <w:pPr>
              <w:pStyle w:val="TableContents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3.1.</w:t>
            </w:r>
          </w:p>
          <w:p w:rsidR="006312DA" w:rsidRDefault="006312DA">
            <w:pPr>
              <w:pStyle w:val="TableContents"/>
              <w:spacing w:line="276" w:lineRule="auto"/>
              <w:rPr>
                <w:szCs w:val="24"/>
              </w:rPr>
            </w:pPr>
          </w:p>
          <w:p w:rsidR="006312DA" w:rsidRDefault="006312DA">
            <w:pPr>
              <w:pStyle w:val="TableContents"/>
              <w:spacing w:line="276" w:lineRule="auto"/>
              <w:rPr>
                <w:szCs w:val="24"/>
              </w:rPr>
            </w:pPr>
          </w:p>
          <w:p w:rsidR="006312DA" w:rsidRDefault="006312DA">
            <w:pPr>
              <w:pStyle w:val="TableContents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3.2.</w:t>
            </w:r>
          </w:p>
          <w:p w:rsidR="006312DA" w:rsidRDefault="006312DA">
            <w:pPr>
              <w:pStyle w:val="TableContents"/>
              <w:spacing w:line="276" w:lineRule="auto"/>
              <w:rPr>
                <w:szCs w:val="24"/>
              </w:rPr>
            </w:pPr>
          </w:p>
          <w:p w:rsidR="006312DA" w:rsidRDefault="006312DA">
            <w:pPr>
              <w:pStyle w:val="TableContents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3.3.</w:t>
            </w:r>
          </w:p>
          <w:p w:rsidR="006312DA" w:rsidRDefault="006312DA">
            <w:pPr>
              <w:pStyle w:val="TableContents"/>
              <w:spacing w:line="276" w:lineRule="auto"/>
              <w:rPr>
                <w:szCs w:val="24"/>
              </w:rPr>
            </w:pPr>
          </w:p>
        </w:tc>
        <w:tc>
          <w:tcPr>
            <w:tcW w:w="10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2DA" w:rsidRDefault="006312DA">
            <w:pPr>
              <w:pStyle w:val="TableContents"/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b/>
                <w:szCs w:val="24"/>
              </w:rPr>
              <w:t>Budżet zadania</w:t>
            </w:r>
          </w:p>
        </w:tc>
      </w:tr>
      <w:tr w:rsidR="006312DA" w:rsidTr="006312DA">
        <w:trPr>
          <w:cantSplit/>
          <w:trHeight w:val="485"/>
        </w:trPr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DA" w:rsidRDefault="006312DA">
            <w:pPr>
              <w:widowControl/>
              <w:suppressAutoHyphens w:val="0"/>
              <w:rPr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2DA" w:rsidRDefault="006312DA">
            <w:pPr>
              <w:pStyle w:val="TableContents"/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Ogólny oraz jednostkowy koszt realizacji zadania</w:t>
            </w:r>
          </w:p>
          <w:p w:rsidR="006312DA" w:rsidRDefault="006312DA">
            <w:pPr>
              <w:pStyle w:val="TableContents"/>
              <w:spacing w:after="0" w:line="276" w:lineRule="auto"/>
              <w:rPr>
                <w:color w:val="FF0000"/>
                <w:szCs w:val="24"/>
              </w:rPr>
            </w:pPr>
            <w:r>
              <w:rPr>
                <w:i/>
                <w:szCs w:val="24"/>
              </w:rPr>
              <w:t>(m.in. czy budżet jest realny w stosunku do zadania, czy nie jest zawyżony lub zaniżony, czy wszystkie działania w realizacji zadania mają odniesienie w budżecie, czy wydatki są konieczne i uzasadnione itp.)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2DA" w:rsidRDefault="006312DA">
            <w:pPr>
              <w:pStyle w:val="TableContents"/>
              <w:spacing w:line="276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0-20</w:t>
            </w:r>
          </w:p>
          <w:p w:rsidR="006312DA" w:rsidRDefault="006312DA">
            <w:pPr>
              <w:pStyle w:val="TableContents"/>
              <w:spacing w:line="276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_______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2DA" w:rsidRDefault="006312DA">
            <w:pPr>
              <w:pStyle w:val="TableContents"/>
              <w:spacing w:line="276" w:lineRule="auto"/>
              <w:jc w:val="center"/>
              <w:rPr>
                <w:b/>
                <w:szCs w:val="24"/>
              </w:rPr>
            </w:pPr>
          </w:p>
        </w:tc>
      </w:tr>
      <w:tr w:rsidR="006312DA" w:rsidTr="006312DA">
        <w:trPr>
          <w:cantSplit/>
          <w:trHeight w:val="268"/>
        </w:trPr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DA" w:rsidRDefault="006312DA">
            <w:pPr>
              <w:widowControl/>
              <w:suppressAutoHyphens w:val="0"/>
              <w:rPr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2DA" w:rsidRDefault="006312DA">
            <w:pPr>
              <w:pStyle w:val="TableContents"/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Przejrzystość kalkulacji</w:t>
            </w:r>
          </w:p>
          <w:p w:rsidR="006312DA" w:rsidRDefault="006312DA">
            <w:pPr>
              <w:pStyle w:val="TableContents"/>
              <w:spacing w:after="0" w:line="276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>(m. in. czy budżet jest czytelny, czy poszczególne pozycje są dostatecznie opisane, czy każdy wydatek ma odniesienie do działania, czy wszystkie pozycje budżetowe są uzasadnione itp.)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2DA" w:rsidRDefault="006312DA">
            <w:pPr>
              <w:pStyle w:val="TableContents"/>
              <w:spacing w:line="276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0-5</w:t>
            </w:r>
          </w:p>
          <w:p w:rsidR="006312DA" w:rsidRDefault="006312DA">
            <w:pPr>
              <w:pStyle w:val="TableContents"/>
              <w:spacing w:line="276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_______</w:t>
            </w: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DA" w:rsidRDefault="006312DA">
            <w:pPr>
              <w:widowControl/>
              <w:suppressAutoHyphens w:val="0"/>
              <w:rPr>
                <w:b/>
                <w:szCs w:val="24"/>
              </w:rPr>
            </w:pPr>
          </w:p>
        </w:tc>
      </w:tr>
      <w:tr w:rsidR="006312DA" w:rsidTr="006312DA">
        <w:trPr>
          <w:cantSplit/>
          <w:trHeight w:val="361"/>
        </w:trPr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DA" w:rsidRDefault="006312DA">
            <w:pPr>
              <w:widowControl/>
              <w:suppressAutoHyphens w:val="0"/>
              <w:rPr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2DA" w:rsidRDefault="006312DA">
            <w:pPr>
              <w:pStyle w:val="TableContents"/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Wkład ze źródeł innych niż budżet miasta</w:t>
            </w:r>
          </w:p>
          <w:p w:rsidR="006312DA" w:rsidRDefault="006312DA">
            <w:pPr>
              <w:pStyle w:val="TableContents"/>
              <w:spacing w:after="0" w:line="276" w:lineRule="auto"/>
              <w:rPr>
                <w:szCs w:val="24"/>
              </w:rPr>
            </w:pPr>
            <w:r>
              <w:rPr>
                <w:i/>
                <w:szCs w:val="24"/>
              </w:rPr>
              <w:t>(m. in. czy jest wkład własny organizacji – finan</w:t>
            </w:r>
            <w:r>
              <w:rPr>
                <w:i/>
                <w:szCs w:val="24"/>
              </w:rPr>
              <w:softHyphen/>
              <w:t>sowy lub pozafinansowy – w realizację zadania, czy organizacja pozyskała na realizację zadania dodatkowe środki ze źródeł spoza budżetu gminy,</w:t>
            </w:r>
            <w:r>
              <w:rPr>
                <w:i/>
                <w:szCs w:val="24"/>
              </w:rPr>
              <w:br/>
              <w:t xml:space="preserve"> w jakiej wysokości? itp.)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2DA" w:rsidRDefault="006312DA">
            <w:pPr>
              <w:pStyle w:val="TableContents"/>
              <w:spacing w:line="276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0-5</w:t>
            </w:r>
          </w:p>
          <w:p w:rsidR="006312DA" w:rsidRDefault="006312DA">
            <w:pPr>
              <w:pStyle w:val="TableContents"/>
              <w:spacing w:line="276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_______</w:t>
            </w: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DA" w:rsidRDefault="006312DA">
            <w:pPr>
              <w:widowControl/>
              <w:suppressAutoHyphens w:val="0"/>
              <w:rPr>
                <w:b/>
                <w:szCs w:val="24"/>
              </w:rPr>
            </w:pPr>
          </w:p>
        </w:tc>
      </w:tr>
      <w:tr w:rsidR="006312DA" w:rsidTr="006312DA">
        <w:trPr>
          <w:cantSplit/>
          <w:trHeight w:val="295"/>
        </w:trPr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DA" w:rsidRDefault="006312DA">
            <w:pPr>
              <w:widowControl/>
              <w:suppressAutoHyphens w:val="0"/>
              <w:rPr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2DA" w:rsidRDefault="006312DA">
            <w:pPr>
              <w:pStyle w:val="TableContents"/>
              <w:spacing w:line="276" w:lineRule="auto"/>
              <w:rPr>
                <w:b/>
                <w:i/>
                <w:szCs w:val="24"/>
              </w:rPr>
            </w:pPr>
            <w:r>
              <w:rPr>
                <w:b/>
                <w:szCs w:val="24"/>
              </w:rPr>
              <w:t xml:space="preserve">RAZEM </w:t>
            </w:r>
            <w:r>
              <w:rPr>
                <w:i/>
                <w:szCs w:val="24"/>
              </w:rPr>
              <w:t>(maksymalnie 30 punktów)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DA" w:rsidRDefault="006312DA">
            <w:pPr>
              <w:pStyle w:val="TableContents"/>
              <w:spacing w:line="276" w:lineRule="auto"/>
              <w:rPr>
                <w:i/>
                <w:szCs w:val="24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DA" w:rsidRDefault="006312DA">
            <w:pPr>
              <w:widowControl/>
              <w:suppressAutoHyphens w:val="0"/>
              <w:rPr>
                <w:b/>
                <w:szCs w:val="24"/>
              </w:rPr>
            </w:pPr>
          </w:p>
        </w:tc>
      </w:tr>
      <w:tr w:rsidR="006312DA" w:rsidTr="006312DA">
        <w:trPr>
          <w:cantSplit/>
          <w:trHeight w:val="329"/>
        </w:trPr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DA" w:rsidRDefault="006312DA">
            <w:pPr>
              <w:widowControl/>
              <w:suppressAutoHyphens w:val="0"/>
              <w:rPr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2DA" w:rsidRDefault="006312DA">
            <w:pPr>
              <w:pStyle w:val="TableContents"/>
              <w:spacing w:line="276" w:lineRule="auto"/>
              <w:rPr>
                <w:b/>
                <w:i/>
                <w:szCs w:val="24"/>
              </w:rPr>
            </w:pPr>
            <w:r>
              <w:rPr>
                <w:b/>
                <w:szCs w:val="24"/>
              </w:rPr>
              <w:t xml:space="preserve">Punktacja końcowa działy 1+2+3 </w:t>
            </w:r>
            <w:r>
              <w:rPr>
                <w:i/>
                <w:szCs w:val="24"/>
              </w:rPr>
              <w:t>(maksymalnie 80 punktów)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DA" w:rsidRDefault="006312DA">
            <w:pPr>
              <w:pStyle w:val="TableContents"/>
              <w:spacing w:line="276" w:lineRule="auto"/>
              <w:jc w:val="center"/>
              <w:rPr>
                <w:szCs w:val="24"/>
              </w:rPr>
            </w:pPr>
          </w:p>
        </w:tc>
      </w:tr>
    </w:tbl>
    <w:p w:rsidR="006312DA" w:rsidRDefault="006312DA" w:rsidP="006312DA">
      <w:pPr>
        <w:rPr>
          <w:szCs w:val="24"/>
        </w:rPr>
      </w:pPr>
    </w:p>
    <w:p w:rsidR="006312DA" w:rsidRDefault="006312DA" w:rsidP="006312DA">
      <w:pPr>
        <w:rPr>
          <w:szCs w:val="24"/>
        </w:rPr>
      </w:pPr>
    </w:p>
    <w:p w:rsidR="006312DA" w:rsidRDefault="006312DA" w:rsidP="006312DA">
      <w:pPr>
        <w:rPr>
          <w:szCs w:val="24"/>
        </w:rPr>
      </w:pPr>
      <w:r>
        <w:rPr>
          <w:szCs w:val="24"/>
        </w:rPr>
        <w:t>UWAGI</w:t>
      </w:r>
    </w:p>
    <w:p w:rsidR="006312DA" w:rsidRDefault="006312DA" w:rsidP="006312DA">
      <w:pPr>
        <w:rPr>
          <w:szCs w:val="24"/>
        </w:rPr>
      </w:pPr>
      <w:r>
        <w:rPr>
          <w:szCs w:val="24"/>
        </w:rPr>
        <w:t xml:space="preserve">Ostateczna ocena oferty ustalana jest na podstawie ocen cząstkowych członków komisji, przedstawionych </w:t>
      </w:r>
      <w:r>
        <w:rPr>
          <w:szCs w:val="24"/>
        </w:rPr>
        <w:br/>
        <w:t xml:space="preserve">w indywidualnej karcie projektu. </w:t>
      </w:r>
    </w:p>
    <w:p w:rsidR="006312DA" w:rsidRDefault="006312DA" w:rsidP="006312DA">
      <w:pPr>
        <w:pStyle w:val="Lista"/>
        <w:spacing w:after="0"/>
        <w:rPr>
          <w:rFonts w:cs="Times New Roman"/>
          <w:szCs w:val="24"/>
        </w:rPr>
      </w:pPr>
    </w:p>
    <w:p w:rsidR="006312DA" w:rsidRDefault="006312DA" w:rsidP="006312DA">
      <w:pPr>
        <w:pStyle w:val="Lista"/>
        <w:spacing w:after="0"/>
        <w:rPr>
          <w:rFonts w:cs="Times New Roman"/>
          <w:szCs w:val="24"/>
        </w:rPr>
      </w:pPr>
    </w:p>
    <w:p w:rsidR="006312DA" w:rsidRDefault="006312DA" w:rsidP="006312DA">
      <w:pPr>
        <w:pStyle w:val="Lista"/>
        <w:spacing w:after="0"/>
        <w:rPr>
          <w:rFonts w:cs="Times New Roman"/>
          <w:szCs w:val="24"/>
        </w:rPr>
      </w:pPr>
    </w:p>
    <w:p w:rsidR="006312DA" w:rsidRDefault="006312DA" w:rsidP="006312DA">
      <w:pPr>
        <w:pStyle w:val="Lista"/>
        <w:spacing w:after="0"/>
        <w:rPr>
          <w:rFonts w:cs="Times New Roman"/>
          <w:szCs w:val="24"/>
        </w:rPr>
      </w:pPr>
    </w:p>
    <w:p w:rsidR="006312DA" w:rsidRDefault="006312DA" w:rsidP="006312DA">
      <w:pPr>
        <w:pStyle w:val="Lista"/>
        <w:spacing w:after="0"/>
        <w:rPr>
          <w:rFonts w:cs="Times New Roman"/>
          <w:szCs w:val="24"/>
        </w:rPr>
      </w:pPr>
    </w:p>
    <w:p w:rsidR="006312DA" w:rsidRDefault="006312DA" w:rsidP="006312DA">
      <w:pPr>
        <w:pStyle w:val="Lista"/>
        <w:spacing w:after="0"/>
        <w:rPr>
          <w:rFonts w:cs="Times New Roman"/>
          <w:szCs w:val="24"/>
        </w:rPr>
      </w:pPr>
    </w:p>
    <w:p w:rsidR="006312DA" w:rsidRDefault="006312DA" w:rsidP="006312DA">
      <w:pPr>
        <w:pStyle w:val="Lista"/>
        <w:spacing w:after="0"/>
        <w:rPr>
          <w:rFonts w:cs="Times New Roman"/>
          <w:szCs w:val="24"/>
        </w:rPr>
      </w:pPr>
    </w:p>
    <w:p w:rsidR="006312DA" w:rsidRDefault="006312DA" w:rsidP="006312DA">
      <w:pPr>
        <w:pStyle w:val="Lista"/>
        <w:spacing w:after="0"/>
        <w:rPr>
          <w:rFonts w:cs="Times New Roman"/>
          <w:szCs w:val="24"/>
        </w:rPr>
      </w:pPr>
    </w:p>
    <w:p w:rsidR="006312DA" w:rsidRDefault="006312DA" w:rsidP="006312DA">
      <w:pPr>
        <w:pStyle w:val="Lista"/>
        <w:spacing w:after="0"/>
        <w:rPr>
          <w:rFonts w:cs="Times New Roman"/>
          <w:szCs w:val="24"/>
        </w:rPr>
      </w:pPr>
    </w:p>
    <w:p w:rsidR="006312DA" w:rsidRDefault="006312DA" w:rsidP="006312DA">
      <w:pPr>
        <w:pStyle w:val="Lista"/>
        <w:spacing w:after="0"/>
        <w:rPr>
          <w:rFonts w:cs="Times New Roman"/>
          <w:szCs w:val="24"/>
        </w:rPr>
      </w:pPr>
    </w:p>
    <w:p w:rsidR="006312DA" w:rsidRDefault="006312DA" w:rsidP="006312DA">
      <w:pPr>
        <w:pStyle w:val="Lista"/>
        <w:spacing w:after="0"/>
        <w:rPr>
          <w:rFonts w:cs="Times New Roman"/>
          <w:szCs w:val="24"/>
        </w:rPr>
      </w:pPr>
    </w:p>
    <w:p w:rsidR="006312DA" w:rsidRDefault="006312DA" w:rsidP="006312DA">
      <w:pPr>
        <w:pStyle w:val="Lista"/>
        <w:spacing w:after="0"/>
        <w:rPr>
          <w:rFonts w:cs="Times New Roman"/>
          <w:szCs w:val="24"/>
        </w:rPr>
      </w:pPr>
    </w:p>
    <w:p w:rsidR="006312DA" w:rsidRDefault="006312DA" w:rsidP="006312DA">
      <w:pPr>
        <w:pStyle w:val="Lista"/>
        <w:spacing w:after="0"/>
        <w:rPr>
          <w:rFonts w:cs="Times New Roman"/>
          <w:szCs w:val="24"/>
        </w:rPr>
      </w:pPr>
    </w:p>
    <w:p w:rsidR="006312DA" w:rsidRDefault="006312DA" w:rsidP="006312DA">
      <w:pPr>
        <w:pStyle w:val="Lista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</w:t>
      </w:r>
    </w:p>
    <w:p w:rsidR="00BE4D4F" w:rsidRPr="006312DA" w:rsidRDefault="006312DA" w:rsidP="006312DA">
      <w:pPr>
        <w:pStyle w:val="Lista"/>
        <w:spacing w:after="0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Imię i nazwisko osoby oceniającej</w:t>
      </w:r>
    </w:p>
    <w:sectPr w:rsidR="00BE4D4F" w:rsidRPr="006312DA" w:rsidSect="00BE4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12DA"/>
    <w:rsid w:val="0016118C"/>
    <w:rsid w:val="001631FC"/>
    <w:rsid w:val="001C5181"/>
    <w:rsid w:val="001E6CE7"/>
    <w:rsid w:val="00382D0B"/>
    <w:rsid w:val="006312DA"/>
    <w:rsid w:val="008025A0"/>
    <w:rsid w:val="00857A04"/>
    <w:rsid w:val="009676D9"/>
    <w:rsid w:val="00A164D1"/>
    <w:rsid w:val="00BE4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2D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312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12DA"/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unhideWhenUsed/>
    <w:rsid w:val="006312DA"/>
    <w:pPr>
      <w:spacing w:after="120"/>
    </w:pPr>
    <w:rPr>
      <w:rFonts w:cs="Lucida Sans Unicode"/>
    </w:rPr>
  </w:style>
  <w:style w:type="paragraph" w:customStyle="1" w:styleId="TableContents">
    <w:name w:val="Table Contents"/>
    <w:basedOn w:val="Tekstpodstawowy"/>
    <w:rsid w:val="006312DA"/>
    <w:pPr>
      <w:suppressLineNumbers/>
    </w:pPr>
  </w:style>
  <w:style w:type="paragraph" w:customStyle="1" w:styleId="TableHeading">
    <w:name w:val="Table Heading"/>
    <w:basedOn w:val="TableContents"/>
    <w:rsid w:val="006312DA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12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12DA"/>
    <w:rPr>
      <w:rFonts w:ascii="Times New Roman" w:eastAsia="Lucida Sans Unicode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5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Piecki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Rolka Edyta</dc:creator>
  <cp:keywords/>
  <dc:description/>
  <cp:lastModifiedBy>Rolka Edyta</cp:lastModifiedBy>
  <cp:revision>8</cp:revision>
  <cp:lastPrinted>2015-02-26T06:59:00Z</cp:lastPrinted>
  <dcterms:created xsi:type="dcterms:W3CDTF">2014-01-08T08:14:00Z</dcterms:created>
  <dcterms:modified xsi:type="dcterms:W3CDTF">2015-02-26T07:23:00Z</dcterms:modified>
</cp:coreProperties>
</file>