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B9" w:rsidRDefault="00885CB9" w:rsidP="00885CB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pl-PL"/>
        </w:rPr>
      </w:pPr>
      <w:r>
        <w:rPr>
          <w:rFonts w:eastAsia="Times New Roman"/>
          <w:b/>
          <w:bCs/>
          <w:color w:val="auto"/>
          <w:sz w:val="27"/>
          <w:szCs w:val="27"/>
          <w:lang w:eastAsia="pl-PL"/>
        </w:rPr>
        <w:t>OGŁOSZENIE O KONSULTACJACH SPOŁECZNYCH</w:t>
      </w:r>
    </w:p>
    <w:p w:rsidR="00885CB9" w:rsidRDefault="00885CB9" w:rsidP="00885CB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pl-PL"/>
        </w:rPr>
      </w:pPr>
      <w:r>
        <w:rPr>
          <w:rFonts w:eastAsia="Times New Roman"/>
          <w:b/>
          <w:bCs/>
          <w:color w:val="auto"/>
          <w:sz w:val="27"/>
          <w:szCs w:val="27"/>
          <w:lang w:eastAsia="pl-PL"/>
        </w:rPr>
        <w:t>w sprawie Projektu Gminnego Programu Profilaktyki i Rozwiązywania Problemów Alkoholowych na 2021 rok.</w:t>
      </w:r>
    </w:p>
    <w:p w:rsidR="00885CB9" w:rsidRPr="00143724" w:rsidRDefault="00885CB9" w:rsidP="00143724">
      <w:pPr>
        <w:spacing w:before="100" w:beforeAutospacing="1" w:after="100" w:afterAutospacing="1" w:line="240" w:lineRule="auto"/>
        <w:outlineLvl w:val="2"/>
        <w:rPr>
          <w:rFonts w:eastAsia="Times New Roman"/>
          <w:color w:val="auto"/>
          <w:lang w:eastAsia="pl-PL"/>
        </w:rPr>
      </w:pPr>
      <w:r>
        <w:rPr>
          <w:rFonts w:eastAsia="Times New Roman"/>
          <w:bCs/>
          <w:color w:val="auto"/>
          <w:lang w:eastAsia="pl-PL"/>
        </w:rPr>
        <w:t xml:space="preserve">Kierownik Gminnego Ośrodka Pomocy Społecznej w Pieckach </w:t>
      </w:r>
      <w:r w:rsidR="00143724">
        <w:rPr>
          <w:rFonts w:eastAsia="Times New Roman"/>
          <w:bCs/>
          <w:color w:val="auto"/>
          <w:lang w:eastAsia="pl-PL"/>
        </w:rPr>
        <w:t xml:space="preserve">realizując postanowienia </w:t>
      </w:r>
      <w:r>
        <w:rPr>
          <w:color w:val="auto"/>
        </w:rPr>
        <w:t>Zarządzenia Nr</w:t>
      </w:r>
      <w:r w:rsidR="005D1824">
        <w:rPr>
          <w:color w:val="auto"/>
        </w:rPr>
        <w:t>145/</w:t>
      </w:r>
      <w:r>
        <w:rPr>
          <w:color w:val="auto"/>
        </w:rPr>
        <w:t xml:space="preserve">2020 Wójta Gminy Piecki z dnia </w:t>
      </w:r>
      <w:r w:rsidR="003079B2">
        <w:rPr>
          <w:color w:val="auto"/>
        </w:rPr>
        <w:t>3 listopada</w:t>
      </w:r>
      <w:r w:rsidR="006D3EE5">
        <w:rPr>
          <w:color w:val="auto"/>
        </w:rPr>
        <w:t xml:space="preserve"> </w:t>
      </w:r>
      <w:r>
        <w:rPr>
          <w:color w:val="auto"/>
        </w:rPr>
        <w:t>2020 roku</w:t>
      </w:r>
      <w:r w:rsidR="003079B2">
        <w:rPr>
          <w:color w:val="auto"/>
        </w:rPr>
        <w:t xml:space="preserve"> </w:t>
      </w:r>
      <w:r w:rsidR="00143724">
        <w:rPr>
          <w:rFonts w:eastAsia="Times New Roman"/>
          <w:bCs/>
          <w:color w:val="auto"/>
          <w:lang w:eastAsia="pl-PL"/>
        </w:rPr>
        <w:t xml:space="preserve">w sprawie </w:t>
      </w:r>
      <w:r w:rsidR="00143724" w:rsidRPr="00143724">
        <w:rPr>
          <w:rFonts w:eastAsia="Times New Roman"/>
          <w:color w:val="auto"/>
          <w:lang w:eastAsia="pl-PL"/>
        </w:rPr>
        <w:t>ogłoszenia konsultacji projektu uchwały w sprawie przyjęcia Gminnego Programu Profilaktyki i Rozwiązywania Problemów Alkoholowych na 2021 r.</w:t>
      </w:r>
      <w:r w:rsidR="00143724">
        <w:rPr>
          <w:rFonts w:eastAsia="Times New Roman"/>
          <w:color w:val="auto"/>
          <w:lang w:eastAsia="pl-PL"/>
        </w:rPr>
        <w:t xml:space="preserve"> – </w:t>
      </w:r>
      <w:r w:rsidRPr="00143724">
        <w:rPr>
          <w:rFonts w:eastAsia="Times New Roman"/>
          <w:b/>
          <w:color w:val="auto"/>
          <w:lang w:eastAsia="pl-PL"/>
        </w:rPr>
        <w:t>zapr</w:t>
      </w:r>
      <w:r w:rsidR="00143724" w:rsidRPr="00143724">
        <w:rPr>
          <w:rFonts w:eastAsia="Times New Roman"/>
          <w:b/>
          <w:color w:val="auto"/>
          <w:lang w:eastAsia="pl-PL"/>
        </w:rPr>
        <w:t>a</w:t>
      </w:r>
      <w:r w:rsidRPr="00143724">
        <w:rPr>
          <w:rFonts w:eastAsia="Times New Roman"/>
          <w:b/>
          <w:color w:val="auto"/>
          <w:lang w:eastAsia="pl-PL"/>
        </w:rPr>
        <w:t>s</w:t>
      </w:r>
      <w:r w:rsidR="00143724" w:rsidRPr="00143724">
        <w:rPr>
          <w:rFonts w:eastAsia="Times New Roman"/>
          <w:b/>
          <w:color w:val="auto"/>
          <w:lang w:eastAsia="pl-PL"/>
        </w:rPr>
        <w:t>za</w:t>
      </w:r>
      <w:r w:rsidRPr="00143724">
        <w:rPr>
          <w:rFonts w:eastAsia="Times New Roman"/>
          <w:b/>
          <w:color w:val="auto"/>
          <w:lang w:eastAsia="pl-PL"/>
        </w:rPr>
        <w:t xml:space="preserve"> do udziału w konsultacjach</w:t>
      </w:r>
      <w:r w:rsidR="00143724" w:rsidRPr="00143724">
        <w:rPr>
          <w:rFonts w:eastAsia="Times New Roman"/>
          <w:b/>
          <w:color w:val="auto"/>
          <w:lang w:eastAsia="pl-PL"/>
        </w:rPr>
        <w:t xml:space="preserve"> społecznych </w:t>
      </w:r>
      <w:r w:rsidRPr="00143724">
        <w:rPr>
          <w:rFonts w:eastAsia="Times New Roman"/>
          <w:b/>
          <w:color w:val="auto"/>
          <w:lang w:eastAsia="pl-PL"/>
        </w:rPr>
        <w:t>dotyczących Projektu Gminnego Programu Profilaktyki i Rozwiązywania Problemów Alkoholowych na 2021 rok.</w:t>
      </w:r>
    </w:p>
    <w:p w:rsidR="00885CB9" w:rsidRDefault="00885CB9" w:rsidP="00143724">
      <w:pPr>
        <w:shd w:val="clear" w:color="auto" w:fill="FFFFFF"/>
        <w:spacing w:before="221" w:line="240" w:lineRule="auto"/>
        <w:ind w:left="5" w:right="29" w:firstLine="562"/>
        <w:rPr>
          <w:spacing w:val="-4"/>
        </w:rPr>
      </w:pPr>
      <w:r>
        <w:rPr>
          <w:rFonts w:eastAsia="Calibri"/>
          <w:spacing w:val="-4"/>
        </w:rPr>
        <w:t xml:space="preserve">Celem konsultacji jest zebranie uwag i opinii organizacji pozarządowych </w:t>
      </w:r>
      <w:r>
        <w:rPr>
          <w:rFonts w:eastAsia="Calibri"/>
          <w:spacing w:val="-2"/>
        </w:rPr>
        <w:t xml:space="preserve">działających lub mających siedzibę na terenie gminy </w:t>
      </w:r>
      <w:r>
        <w:rPr>
          <w:spacing w:val="-2"/>
        </w:rPr>
        <w:t>Piecki oraz mieszkańców gminy</w:t>
      </w:r>
      <w:r>
        <w:rPr>
          <w:rFonts w:eastAsia="Calibri"/>
          <w:spacing w:val="-2"/>
        </w:rPr>
        <w:t xml:space="preserve"> na temat ww. programu. </w:t>
      </w:r>
      <w:r>
        <w:rPr>
          <w:rFonts w:eastAsia="Calibri"/>
          <w:spacing w:val="-5"/>
        </w:rPr>
        <w:t xml:space="preserve">Program jest podstawowym dokumentem wskazującym kierunki działań w zakresie profilaktyki, </w:t>
      </w:r>
      <w:r>
        <w:rPr>
          <w:rFonts w:eastAsia="Calibri"/>
          <w:spacing w:val="-4"/>
        </w:rPr>
        <w:t>rozwiązywania problemów alkoholowych</w:t>
      </w:r>
      <w:r>
        <w:rPr>
          <w:spacing w:val="-4"/>
        </w:rPr>
        <w:t xml:space="preserve"> w gminie Piecki</w:t>
      </w:r>
      <w:r>
        <w:rPr>
          <w:rFonts w:eastAsia="Calibri"/>
          <w:spacing w:val="-4"/>
        </w:rPr>
        <w:t xml:space="preserve">. </w:t>
      </w:r>
      <w:r>
        <w:rPr>
          <w:rFonts w:eastAsia="Calibri"/>
          <w:spacing w:val="-3"/>
        </w:rPr>
        <w:t xml:space="preserve">Przedmiotem konsultacji jest również wysłuchanie propozycji w sprawie realizacji ww. programu </w:t>
      </w:r>
      <w:r>
        <w:rPr>
          <w:rFonts w:eastAsia="Calibri"/>
          <w:spacing w:val="-4"/>
        </w:rPr>
        <w:t>oraz ustalenia zasad wykonywania proponowanych działań.</w:t>
      </w:r>
    </w:p>
    <w:p w:rsidR="00885CB9" w:rsidRDefault="00885CB9" w:rsidP="00143724">
      <w:pPr>
        <w:shd w:val="clear" w:color="auto" w:fill="FFFFFF"/>
        <w:spacing w:before="221" w:line="240" w:lineRule="auto"/>
        <w:ind w:left="5" w:right="29" w:firstLine="562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Konsu</w:t>
      </w:r>
      <w:r w:rsidR="005D1824">
        <w:rPr>
          <w:rFonts w:eastAsia="Times New Roman"/>
          <w:color w:val="auto"/>
          <w:lang w:eastAsia="pl-PL"/>
        </w:rPr>
        <w:t>ltacje odbędą się w dniach 05.11</w:t>
      </w:r>
      <w:r w:rsidR="007222F0">
        <w:rPr>
          <w:rFonts w:eastAsia="Times New Roman"/>
          <w:color w:val="auto"/>
          <w:lang w:eastAsia="pl-PL"/>
        </w:rPr>
        <w:t>.2020 r. –</w:t>
      </w:r>
      <w:r w:rsidR="005D1824">
        <w:rPr>
          <w:rFonts w:eastAsia="Times New Roman"/>
          <w:color w:val="auto"/>
          <w:lang w:eastAsia="pl-PL"/>
        </w:rPr>
        <w:t>19.11</w:t>
      </w:r>
      <w:r>
        <w:rPr>
          <w:rFonts w:eastAsia="Times New Roman"/>
          <w:color w:val="auto"/>
          <w:lang w:eastAsia="pl-PL"/>
        </w:rPr>
        <w:t>.2020 r. i przeprowadzone zostaną w formie zgłaszania uwag i propozycji w sprawie Programu, poprzez wypełnienie formularza stanowiącego załącznik Nr 1 do niniejszego zarządzenia.</w:t>
      </w:r>
    </w:p>
    <w:p w:rsidR="00885CB9" w:rsidRDefault="00885CB9" w:rsidP="00143724">
      <w:pPr>
        <w:spacing w:before="100" w:beforeAutospacing="1" w:after="100" w:afterAutospacing="1" w:line="240" w:lineRule="auto"/>
        <w:ind w:firstLine="720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Projekt dokumentu o którym mowa oraz formularz do konsultacji, zostaną umieszczone w formie elektronicznej na stronie internetowej Gminy Piecki oraz Gminnego Ośrodka Pomocy społecznej w Pieckach: www.gminapiecki.pl oraz http://www.gopspiecki.pl/ w Biuletynie Informacji Publicznej w zakładce Konsultacje społeczne  http://bip.piecki.com.pl/ oraz http://www.bip.gops.piecki.com.pl/. Wypełnione formularze konsultacyjne należy składać w sekretariacie Gminnego Ośrodka Pomocy Społecznej w Pieckach, ul. Zwycięstwa 35/2, 11-710 Piecki lub przesłać pocztą elektroniczną na adres email: </w:t>
      </w:r>
      <w:hyperlink r:id="rId4" w:history="1">
        <w:r>
          <w:rPr>
            <w:rStyle w:val="Hipercze"/>
            <w:rFonts w:eastAsia="Times New Roman"/>
            <w:color w:val="2769A1"/>
            <w:lang w:eastAsia="pl-PL"/>
          </w:rPr>
          <w:t>gops@piecki.com.pl</w:t>
        </w:r>
      </w:hyperlink>
      <w:r>
        <w:rPr>
          <w:rFonts w:eastAsia="Times New Roman"/>
          <w:color w:val="auto"/>
          <w:lang w:eastAsia="pl-PL"/>
        </w:rPr>
        <w:t xml:space="preserve">  w terminie określonym w ust.1. Na kopercie lub w tytule korespondencji elektronicznej należy wpisać: „Konsultacje Gminnego Programu Profilaktyki i Rozwiązywania Problemów Alkoholowych na 2021 r. </w:t>
      </w:r>
    </w:p>
    <w:p w:rsidR="00885CB9" w:rsidRDefault="00885CB9" w:rsidP="00143724">
      <w:pPr>
        <w:spacing w:before="100" w:beforeAutospacing="1" w:after="100" w:afterAutospacing="1" w:line="240" w:lineRule="auto"/>
        <w:ind w:firstLine="720"/>
        <w:rPr>
          <w:rFonts w:eastAsia="Times New Roman"/>
          <w:color w:val="auto"/>
          <w:lang w:eastAsia="pl-PL"/>
        </w:rPr>
      </w:pPr>
    </w:p>
    <w:p w:rsidR="00885CB9" w:rsidRDefault="00885CB9" w:rsidP="00143724">
      <w:pPr>
        <w:spacing w:before="100" w:beforeAutospacing="1" w:after="100" w:afterAutospacing="1" w:line="240" w:lineRule="auto"/>
        <w:ind w:firstLine="720"/>
        <w:rPr>
          <w:rFonts w:eastAsia="Times New Roman"/>
          <w:color w:val="auto"/>
          <w:lang w:eastAsia="pl-PL"/>
        </w:rPr>
      </w:pPr>
    </w:p>
    <w:p w:rsidR="00885CB9" w:rsidRDefault="00885CB9" w:rsidP="00143724">
      <w:pPr>
        <w:shd w:val="clear" w:color="auto" w:fill="FFFFFF"/>
        <w:spacing w:before="221" w:line="240" w:lineRule="auto"/>
        <w:ind w:left="5" w:right="29" w:firstLine="562"/>
        <w:rPr>
          <w:rFonts w:eastAsia="Calibri"/>
        </w:rPr>
      </w:pPr>
    </w:p>
    <w:p w:rsidR="00885CB9" w:rsidRDefault="00885CB9" w:rsidP="00143724">
      <w:pPr>
        <w:spacing w:before="100" w:beforeAutospacing="1" w:after="100" w:afterAutospacing="1" w:line="240" w:lineRule="auto"/>
        <w:outlineLvl w:val="2"/>
        <w:rPr>
          <w:rFonts w:eastAsia="Times New Roman"/>
          <w:bCs/>
          <w:color w:val="auto"/>
          <w:lang w:eastAsia="pl-PL"/>
        </w:rPr>
      </w:pPr>
    </w:p>
    <w:p w:rsidR="00BC0B2D" w:rsidRDefault="003079B2" w:rsidP="00143724"/>
    <w:sectPr w:rsidR="00BC0B2D" w:rsidSect="00A8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85CB9"/>
    <w:rsid w:val="00080949"/>
    <w:rsid w:val="0012648F"/>
    <w:rsid w:val="00143724"/>
    <w:rsid w:val="002F155A"/>
    <w:rsid w:val="003079B2"/>
    <w:rsid w:val="004C160C"/>
    <w:rsid w:val="00565B27"/>
    <w:rsid w:val="005D1824"/>
    <w:rsid w:val="00600B2D"/>
    <w:rsid w:val="00657B02"/>
    <w:rsid w:val="006D1496"/>
    <w:rsid w:val="006D3EE5"/>
    <w:rsid w:val="007222F0"/>
    <w:rsid w:val="007B1764"/>
    <w:rsid w:val="00885CB9"/>
    <w:rsid w:val="008E1976"/>
    <w:rsid w:val="008E7390"/>
    <w:rsid w:val="00902C45"/>
    <w:rsid w:val="009A784F"/>
    <w:rsid w:val="00A2269C"/>
    <w:rsid w:val="00A86447"/>
    <w:rsid w:val="00C032A5"/>
    <w:rsid w:val="00D823B2"/>
    <w:rsid w:val="00DC7989"/>
    <w:rsid w:val="00E456D4"/>
    <w:rsid w:val="00FF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5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pieck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2020-11-03T13:51:00Z</cp:lastPrinted>
  <dcterms:created xsi:type="dcterms:W3CDTF">2020-11-03T13:52:00Z</dcterms:created>
  <dcterms:modified xsi:type="dcterms:W3CDTF">2020-11-03T13:59:00Z</dcterms:modified>
</cp:coreProperties>
</file>