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E3" w:rsidRDefault="00CE20E3" w:rsidP="00CE20E3">
      <w:pPr>
        <w:jc w:val="right"/>
        <w:rPr>
          <w:rFonts w:ascii="Arial" w:hAnsi="Arial" w:cs="Arial"/>
          <w:bCs/>
        </w:rPr>
      </w:pPr>
      <w:r w:rsidRPr="00CE20E3">
        <w:rPr>
          <w:rFonts w:ascii="Arial" w:hAnsi="Arial" w:cs="Arial"/>
          <w:bCs/>
        </w:rPr>
        <w:t>Załącznik nr 2 w do Zarządzenia nr 130/2021 Wójta Gminy Piecki z dnia 15.11.2021 r.</w:t>
      </w:r>
    </w:p>
    <w:p w:rsidR="00CE20E3" w:rsidRDefault="00CE20E3" w:rsidP="00CE20E3">
      <w:pPr>
        <w:jc w:val="right"/>
        <w:rPr>
          <w:rFonts w:ascii="Arial" w:hAnsi="Arial" w:cs="Arial"/>
          <w:bCs/>
        </w:rPr>
      </w:pPr>
    </w:p>
    <w:p w:rsidR="00CE20E3" w:rsidRPr="00CE20E3" w:rsidRDefault="00CE20E3" w:rsidP="00CE20E3">
      <w:pPr>
        <w:jc w:val="right"/>
        <w:rPr>
          <w:rFonts w:ascii="Arial" w:hAnsi="Arial" w:cs="Arial"/>
          <w:bCs/>
        </w:rPr>
      </w:pPr>
    </w:p>
    <w:p w:rsidR="00CE20E3" w:rsidRPr="00CE20E3" w:rsidRDefault="00CE20E3" w:rsidP="00CE20E3">
      <w:pPr>
        <w:pStyle w:val="Nagwek4"/>
        <w:jc w:val="right"/>
        <w:rPr>
          <w:sz w:val="20"/>
          <w:szCs w:val="20"/>
        </w:rPr>
      </w:pPr>
    </w:p>
    <w:p w:rsidR="00CE20E3" w:rsidRDefault="00255B5F" w:rsidP="00CE20E3">
      <w:pPr>
        <w:pStyle w:val="Nagwek4"/>
        <w:jc w:val="right"/>
        <w:rPr>
          <w:rFonts w:ascii="Arial" w:hAnsi="Arial" w:cs="Arial"/>
          <w:b/>
          <w:bCs/>
          <w:i/>
          <w:color w:val="FF0000"/>
          <w:sz w:val="24"/>
          <w:szCs w:val="24"/>
        </w:rPr>
      </w:pPr>
      <w:r>
        <w:rPr>
          <w:rFonts w:ascii="Arial" w:hAnsi="Arial" w:cs="Arial"/>
          <w:b/>
          <w:bCs/>
          <w:i/>
          <w:color w:val="FF0000"/>
          <w:sz w:val="24"/>
          <w:szCs w:val="24"/>
        </w:rPr>
        <w:t>p</w:t>
      </w:r>
      <w:r w:rsidR="00CE20E3">
        <w:rPr>
          <w:rFonts w:ascii="Arial" w:hAnsi="Arial" w:cs="Arial"/>
          <w:b/>
          <w:bCs/>
          <w:i/>
          <w:color w:val="FF0000"/>
          <w:sz w:val="24"/>
          <w:szCs w:val="24"/>
        </w:rPr>
        <w:t>rojekt budżetu</w:t>
      </w:r>
    </w:p>
    <w:p w:rsidR="00255B5F" w:rsidRDefault="00255B5F" w:rsidP="00255B5F"/>
    <w:p w:rsidR="00255B5F" w:rsidRPr="00255B5F" w:rsidRDefault="00255B5F" w:rsidP="00255B5F"/>
    <w:p w:rsidR="00CE20E3" w:rsidRDefault="00CE20E3" w:rsidP="00CE20E3">
      <w:pPr>
        <w:pStyle w:val="Nagwek4"/>
        <w:jc w:val="center"/>
      </w:pPr>
      <w:r>
        <w:rPr>
          <w:rFonts w:ascii="Arial" w:hAnsi="Arial" w:cs="Arial"/>
          <w:b/>
          <w:bCs/>
          <w:sz w:val="24"/>
          <w:szCs w:val="24"/>
        </w:rPr>
        <w:t>OBJAŚNIENIA DO BUDŻETU</w:t>
      </w:r>
    </w:p>
    <w:p w:rsidR="00CE20E3" w:rsidRDefault="00CE20E3" w:rsidP="00CE20E3">
      <w:pPr>
        <w:pStyle w:val="Tekstpodstawowy31"/>
      </w:pPr>
      <w:r>
        <w:rPr>
          <w:rFonts w:ascii="Arial" w:hAnsi="Arial" w:cs="Arial"/>
          <w:sz w:val="24"/>
          <w:szCs w:val="24"/>
        </w:rPr>
        <w:t>GMINY PIECKI</w:t>
      </w:r>
      <w:r>
        <w:rPr>
          <w:rFonts w:ascii="Arial" w:hAnsi="Arial" w:cs="Arial"/>
          <w:sz w:val="24"/>
          <w:szCs w:val="24"/>
        </w:rPr>
        <w:br/>
        <w:t>NA ROK 2022</w:t>
      </w:r>
    </w:p>
    <w:p w:rsidR="00CE20E3" w:rsidRDefault="00CE20E3" w:rsidP="00CE20E3">
      <w:pPr>
        <w:pStyle w:val="Tekstpodstawowy31"/>
        <w:rPr>
          <w:rFonts w:ascii="Arial" w:hAnsi="Arial" w:cs="Arial"/>
          <w:sz w:val="24"/>
          <w:szCs w:val="24"/>
        </w:rPr>
      </w:pPr>
    </w:p>
    <w:p w:rsidR="00CE20E3" w:rsidRDefault="00CE20E3" w:rsidP="00CE20E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E20E3" w:rsidRDefault="00CE20E3" w:rsidP="00CE20E3">
      <w:r>
        <w:rPr>
          <w:rFonts w:ascii="Arial" w:hAnsi="Arial" w:cs="Arial"/>
          <w:sz w:val="24"/>
          <w:szCs w:val="24"/>
        </w:rPr>
        <w:t>Prognozę dochodów i wydatków przestawiono w układzie tabelarycznym w pełnej szczegółowości klasyfikacji budżetowej, zgodnie z Uchwałą Rady Gminy Piecki Nr LV/242/10 z dnia 04 listopada 2010 roku w sprawie procedury uchwalania budżetu Gminy oraz rodzaju i szczegółowości materiałów  informacyjnych towarzyszących projektowi budżetu.</w:t>
      </w:r>
    </w:p>
    <w:p w:rsidR="00CE20E3" w:rsidRDefault="00CE20E3" w:rsidP="00CE20E3">
      <w:pPr>
        <w:rPr>
          <w:rFonts w:ascii="Arial" w:hAnsi="Arial" w:cs="Arial"/>
          <w:sz w:val="24"/>
          <w:szCs w:val="24"/>
        </w:rPr>
      </w:pPr>
    </w:p>
    <w:p w:rsidR="00CE20E3" w:rsidRDefault="00CE20E3" w:rsidP="00CE20E3">
      <w:r>
        <w:rPr>
          <w:rFonts w:ascii="Arial" w:hAnsi="Arial" w:cs="Arial"/>
          <w:b/>
          <w:bCs/>
          <w:sz w:val="24"/>
          <w:szCs w:val="24"/>
        </w:rPr>
        <w:t>Budżet Gminy Piecki opracowany został na podstawie:</w:t>
      </w:r>
    </w:p>
    <w:p w:rsidR="00CE20E3" w:rsidRDefault="00CE20E3" w:rsidP="00CE20E3">
      <w:pPr>
        <w:rPr>
          <w:rFonts w:ascii="Arial" w:hAnsi="Arial" w:cs="Arial"/>
          <w:b/>
          <w:bCs/>
          <w:sz w:val="24"/>
          <w:szCs w:val="24"/>
        </w:rPr>
      </w:pPr>
    </w:p>
    <w:p w:rsidR="00CE20E3" w:rsidRDefault="00CE20E3" w:rsidP="00CE20E3">
      <w:pPr>
        <w:numPr>
          <w:ilvl w:val="0"/>
          <w:numId w:val="2"/>
        </w:numPr>
      </w:pPr>
      <w:r>
        <w:rPr>
          <w:rFonts w:ascii="Arial" w:hAnsi="Arial" w:cs="Arial"/>
          <w:sz w:val="24"/>
          <w:szCs w:val="24"/>
        </w:rPr>
        <w:t>Przewidywanego wykonania dochodów i wydatków w 2021 roku.</w:t>
      </w:r>
    </w:p>
    <w:p w:rsidR="00CE20E3" w:rsidRDefault="00CE20E3" w:rsidP="00CE20E3">
      <w:pPr>
        <w:numPr>
          <w:ilvl w:val="0"/>
          <w:numId w:val="2"/>
        </w:numPr>
      </w:pPr>
      <w:r>
        <w:rPr>
          <w:rFonts w:ascii="Arial" w:hAnsi="Arial" w:cs="Arial"/>
          <w:sz w:val="24"/>
          <w:szCs w:val="24"/>
        </w:rPr>
        <w:t>Informacji o wysokości subwencji oraz dotacji na zadania własne i zlecone, otrzymanych od Ministra Finansów, Wojewody Warmińsko-Mazurskiego i Dyrektora Delegatury Krajowego Biura Wyborczego w Olsztynie.</w:t>
      </w:r>
    </w:p>
    <w:p w:rsidR="00CE20E3" w:rsidRDefault="00CE20E3" w:rsidP="00CE20E3">
      <w:pPr>
        <w:numPr>
          <w:ilvl w:val="0"/>
          <w:numId w:val="2"/>
        </w:numPr>
      </w:pPr>
      <w:r>
        <w:rPr>
          <w:rFonts w:ascii="Arial" w:hAnsi="Arial" w:cs="Arial"/>
          <w:sz w:val="24"/>
          <w:szCs w:val="24"/>
        </w:rPr>
        <w:t>Planów finansowych na 2022 rok złożonych przez: Szkołę Podstawową im. Karola Wojtyły w Pieckach, Szkołę Podstawową w Nawiadach, Samorządowe Przedszkole „Słoneczny Zakątek” w Pieckach, Klub Dziecięcy „Słoneczko” w Pieckach, Zespół Obsługi Placówek Oświatowych w Pieckach, Środowiskowy Dom Samopomocy w Pieckach oraz Gminny Ośrodek Pomocy Społecznej w Pieckach.</w:t>
      </w:r>
    </w:p>
    <w:p w:rsidR="00CE20E3" w:rsidRDefault="00CE20E3" w:rsidP="00CE20E3">
      <w:pPr>
        <w:numPr>
          <w:ilvl w:val="0"/>
          <w:numId w:val="2"/>
        </w:numPr>
      </w:pPr>
      <w:r>
        <w:rPr>
          <w:rFonts w:ascii="Arial" w:hAnsi="Arial" w:cs="Arial"/>
          <w:sz w:val="24"/>
          <w:szCs w:val="24"/>
        </w:rPr>
        <w:t>Zapotrzebowania środków na zadania bieżące i inwestycyjne złożone przez poszczególne referaty Urzędu Gminy Piecki.</w:t>
      </w:r>
    </w:p>
    <w:p w:rsidR="00CE20E3" w:rsidRDefault="00CE20E3" w:rsidP="00CE20E3">
      <w:pPr>
        <w:numPr>
          <w:ilvl w:val="0"/>
          <w:numId w:val="2"/>
        </w:numPr>
      </w:pPr>
      <w:r>
        <w:rPr>
          <w:rFonts w:ascii="Arial" w:hAnsi="Arial" w:cs="Arial"/>
          <w:sz w:val="24"/>
          <w:szCs w:val="24"/>
        </w:rPr>
        <w:t>Następujących założeń:</w:t>
      </w:r>
    </w:p>
    <w:p w:rsidR="00CE20E3" w:rsidRDefault="00CE20E3" w:rsidP="00CE20E3">
      <w:pPr>
        <w:numPr>
          <w:ilvl w:val="1"/>
          <w:numId w:val="2"/>
        </w:numPr>
      </w:pPr>
      <w:r>
        <w:rPr>
          <w:rFonts w:ascii="Arial" w:hAnsi="Arial" w:cs="Arial"/>
          <w:sz w:val="24"/>
          <w:szCs w:val="24"/>
        </w:rPr>
        <w:t>prognozowany średnioroczny wskaźnik wzrostu cen towarów i usług konsumpcyjnych wynosi 102,8 %,</w:t>
      </w:r>
    </w:p>
    <w:p w:rsidR="00CE20E3" w:rsidRDefault="00CE20E3" w:rsidP="00CE20E3">
      <w:pPr>
        <w:numPr>
          <w:ilvl w:val="1"/>
          <w:numId w:val="2"/>
        </w:numPr>
      </w:pPr>
      <w:r>
        <w:rPr>
          <w:rFonts w:ascii="Arial" w:hAnsi="Arial" w:cs="Arial"/>
          <w:sz w:val="24"/>
          <w:szCs w:val="24"/>
        </w:rPr>
        <w:t>funduszu płac pracowników na poziomie września 2021 roku,</w:t>
      </w:r>
    </w:p>
    <w:p w:rsidR="00CE20E3" w:rsidRDefault="00CE20E3" w:rsidP="00CE20E3">
      <w:pPr>
        <w:numPr>
          <w:ilvl w:val="1"/>
          <w:numId w:val="2"/>
        </w:numPr>
      </w:pPr>
      <w:r>
        <w:rPr>
          <w:rFonts w:ascii="Arial" w:hAnsi="Arial" w:cs="Arial"/>
          <w:sz w:val="24"/>
          <w:szCs w:val="24"/>
        </w:rPr>
        <w:t>minimalne wynagrodzenie za pracę 3.010,00 zł, przy umowach cywilno-prawnych 19,70 zł/h,</w:t>
      </w:r>
    </w:p>
    <w:p w:rsidR="00CE20E3" w:rsidRDefault="00CE20E3" w:rsidP="00CE20E3">
      <w:pPr>
        <w:numPr>
          <w:ilvl w:val="1"/>
          <w:numId w:val="2"/>
        </w:numPr>
      </w:pPr>
      <w:r>
        <w:rPr>
          <w:rFonts w:ascii="Arial" w:hAnsi="Arial" w:cs="Arial"/>
          <w:sz w:val="24"/>
          <w:szCs w:val="24"/>
        </w:rPr>
        <w:t>przewidywana liczba etatów nie wyższa niż na 30.09.2021 roku,</w:t>
      </w:r>
    </w:p>
    <w:p w:rsidR="00CE20E3" w:rsidRDefault="00CE20E3" w:rsidP="00CE20E3">
      <w:pPr>
        <w:numPr>
          <w:ilvl w:val="1"/>
          <w:numId w:val="2"/>
        </w:numPr>
      </w:pPr>
      <w:r>
        <w:rPr>
          <w:rFonts w:ascii="Arial" w:hAnsi="Arial" w:cs="Arial"/>
          <w:sz w:val="24"/>
          <w:szCs w:val="24"/>
        </w:rPr>
        <w:t xml:space="preserve">uwzględniono wypłaty jednorazowe, </w:t>
      </w:r>
      <w:proofErr w:type="spellStart"/>
      <w:r>
        <w:rPr>
          <w:rFonts w:ascii="Arial" w:hAnsi="Arial" w:cs="Arial"/>
          <w:sz w:val="24"/>
          <w:szCs w:val="24"/>
        </w:rPr>
        <w:t>tj</w:t>
      </w:r>
      <w:proofErr w:type="spellEnd"/>
      <w:r>
        <w:rPr>
          <w:rFonts w:ascii="Arial" w:hAnsi="Arial" w:cs="Arial"/>
          <w:sz w:val="24"/>
          <w:szCs w:val="24"/>
        </w:rPr>
        <w:t>,. nagrody jubileuszowe, odprawy emerytalne,</w:t>
      </w:r>
    </w:p>
    <w:p w:rsidR="00CE20E3" w:rsidRDefault="00CE20E3" w:rsidP="00CE20E3">
      <w:pPr>
        <w:numPr>
          <w:ilvl w:val="1"/>
          <w:numId w:val="2"/>
        </w:numPr>
      </w:pPr>
      <w:r>
        <w:rPr>
          <w:rFonts w:ascii="Arial" w:hAnsi="Arial" w:cs="Arial"/>
          <w:sz w:val="24"/>
          <w:szCs w:val="24"/>
        </w:rPr>
        <w:t>obowiązkowa składka na Fundusz Pracy 2,45% podstawy wymiaru składki na ubezpieczenia emerytalne i rentowe,</w:t>
      </w:r>
    </w:p>
    <w:p w:rsidR="00CE20E3" w:rsidRPr="00CE20E3" w:rsidRDefault="00CE20E3" w:rsidP="00CE20E3">
      <w:pPr>
        <w:numPr>
          <w:ilvl w:val="1"/>
          <w:numId w:val="2"/>
        </w:numPr>
      </w:pPr>
      <w:r w:rsidRPr="00CE20E3">
        <w:rPr>
          <w:rFonts w:ascii="Arial" w:hAnsi="Arial" w:cs="Arial"/>
          <w:sz w:val="24"/>
          <w:szCs w:val="24"/>
        </w:rPr>
        <w:t xml:space="preserve">wysokość odpisów na Zakładowy Fundusz Świadczeń Socjalnych na podstawie składek obowiązujących w 2021 roku, </w:t>
      </w:r>
    </w:p>
    <w:p w:rsidR="00CE20E3" w:rsidRDefault="00CE20E3" w:rsidP="00CE20E3">
      <w:pPr>
        <w:numPr>
          <w:ilvl w:val="1"/>
          <w:numId w:val="2"/>
        </w:numPr>
      </w:pPr>
      <w:r w:rsidRPr="00CE20E3">
        <w:rPr>
          <w:rFonts w:ascii="Arial" w:hAnsi="Arial" w:cs="Arial"/>
          <w:sz w:val="24"/>
          <w:szCs w:val="24"/>
        </w:rPr>
        <w:t>środki na dofinansowanie doskonalenia zawodowego nauczycieli w wysokości 0,8% planowanych rocznych środków przeznaczonych na wynagrodzenia osobowe,</w:t>
      </w:r>
    </w:p>
    <w:p w:rsidR="00CE20E3" w:rsidRPr="0091684B" w:rsidRDefault="00CE20E3" w:rsidP="00CE20E3">
      <w:pPr>
        <w:numPr>
          <w:ilvl w:val="1"/>
          <w:numId w:val="2"/>
        </w:numPr>
      </w:pPr>
      <w:r>
        <w:rPr>
          <w:rFonts w:ascii="Arial" w:hAnsi="Arial" w:cs="Arial"/>
          <w:sz w:val="24"/>
          <w:szCs w:val="24"/>
        </w:rPr>
        <w:t>fundusz nagród w wysokości 2,0 % planowanych rocznych środków przeznaczonych na wynagrodzenia osobowe.</w:t>
      </w:r>
    </w:p>
    <w:p w:rsidR="00CE20E3" w:rsidRDefault="00CE20E3" w:rsidP="0091684B">
      <w:pPr>
        <w:pStyle w:val="Nagwek5"/>
        <w:numPr>
          <w:ilvl w:val="0"/>
          <w:numId w:val="0"/>
        </w:numPr>
      </w:pPr>
      <w:r>
        <w:rPr>
          <w:rFonts w:ascii="Arial" w:hAnsi="Arial" w:cs="Arial"/>
          <w:sz w:val="24"/>
          <w:szCs w:val="24"/>
          <w:u w:val="single"/>
        </w:rPr>
        <w:lastRenderedPageBreak/>
        <w:t>DOCHODY GMINY</w:t>
      </w:r>
    </w:p>
    <w:p w:rsidR="00CE20E3" w:rsidRDefault="00CE20E3" w:rsidP="00CE20E3">
      <w:pPr>
        <w:rPr>
          <w:rFonts w:ascii="Arial" w:hAnsi="Arial" w:cs="Arial"/>
          <w:sz w:val="24"/>
          <w:szCs w:val="24"/>
          <w:u w:val="single"/>
        </w:rPr>
      </w:pPr>
    </w:p>
    <w:p w:rsidR="00CE20E3" w:rsidRDefault="00CE20E3" w:rsidP="00CE20E3">
      <w:pPr>
        <w:pStyle w:val="Nagwek4"/>
        <w:jc w:val="both"/>
      </w:pPr>
      <w:r>
        <w:rPr>
          <w:rFonts w:ascii="Arial" w:hAnsi="Arial" w:cs="Arial"/>
          <w:sz w:val="24"/>
          <w:szCs w:val="24"/>
        </w:rPr>
        <w:t xml:space="preserve">Wysokość planowanych dochodów (załącznik nr 1) została określona na podstawie przewidywanego wykonania dochodów w 2021 roku. </w:t>
      </w:r>
    </w:p>
    <w:p w:rsidR="00CE20E3" w:rsidRDefault="00CE20E3" w:rsidP="00CE20E3">
      <w:pPr>
        <w:pStyle w:val="Nagwek4"/>
        <w:jc w:val="both"/>
      </w:pPr>
      <w:r>
        <w:rPr>
          <w:rFonts w:ascii="Arial" w:hAnsi="Arial" w:cs="Arial"/>
          <w:sz w:val="24"/>
          <w:szCs w:val="24"/>
        </w:rPr>
        <w:t xml:space="preserve">Dochody z tytułu podatków i opłat lokalnych planowane są przy zakładanym wzroście </w:t>
      </w:r>
      <w:r w:rsidR="00844E24">
        <w:rPr>
          <w:rFonts w:ascii="Arial" w:hAnsi="Arial" w:cs="Arial"/>
          <w:sz w:val="24"/>
          <w:szCs w:val="24"/>
        </w:rPr>
        <w:t>3,6</w:t>
      </w:r>
      <w:r w:rsidR="00586AD4">
        <w:rPr>
          <w:rFonts w:ascii="Arial" w:hAnsi="Arial" w:cs="Arial"/>
          <w:sz w:val="24"/>
          <w:szCs w:val="24"/>
        </w:rPr>
        <w:t>0</w:t>
      </w:r>
      <w:r w:rsidR="00844E24">
        <w:rPr>
          <w:rFonts w:ascii="Arial" w:hAnsi="Arial" w:cs="Arial"/>
          <w:sz w:val="24"/>
          <w:szCs w:val="24"/>
        </w:rPr>
        <w:t xml:space="preserve">% </w:t>
      </w:r>
      <w:r>
        <w:rPr>
          <w:rFonts w:ascii="Arial" w:hAnsi="Arial" w:cs="Arial"/>
          <w:sz w:val="24"/>
          <w:szCs w:val="24"/>
        </w:rPr>
        <w:t xml:space="preserve">opłat i  podatków lokalnych, stosowne uchwały </w:t>
      </w:r>
      <w:r w:rsidR="00844E24">
        <w:rPr>
          <w:rFonts w:ascii="Arial" w:hAnsi="Arial" w:cs="Arial"/>
          <w:sz w:val="24"/>
          <w:szCs w:val="24"/>
        </w:rPr>
        <w:t xml:space="preserve">będą </w:t>
      </w:r>
      <w:r>
        <w:rPr>
          <w:rFonts w:ascii="Arial" w:hAnsi="Arial" w:cs="Arial"/>
          <w:sz w:val="24"/>
          <w:szCs w:val="24"/>
        </w:rPr>
        <w:t xml:space="preserve"> podjęte przez Radę Gminy Piecki.</w:t>
      </w:r>
    </w:p>
    <w:p w:rsidR="00CE20E3" w:rsidRDefault="00CE20E3" w:rsidP="00CE20E3">
      <w:pPr>
        <w:pStyle w:val="Nagwek4"/>
        <w:jc w:val="both"/>
      </w:pPr>
      <w:r>
        <w:rPr>
          <w:rFonts w:ascii="Arial" w:hAnsi="Arial" w:cs="Arial"/>
          <w:sz w:val="24"/>
          <w:szCs w:val="24"/>
        </w:rPr>
        <w:t>Podatek rolny szacowany jest na podstawie Komunikatu Prezesa Główneg</w:t>
      </w:r>
      <w:r w:rsidR="00844E24">
        <w:rPr>
          <w:rFonts w:ascii="Arial" w:hAnsi="Arial" w:cs="Arial"/>
          <w:sz w:val="24"/>
          <w:szCs w:val="24"/>
        </w:rPr>
        <w:t>o Urzędu Statystycznego z dnia 20</w:t>
      </w:r>
      <w:r>
        <w:rPr>
          <w:rFonts w:ascii="Arial" w:hAnsi="Arial" w:cs="Arial"/>
          <w:sz w:val="24"/>
          <w:szCs w:val="24"/>
        </w:rPr>
        <w:t xml:space="preserve"> października 202</w:t>
      </w:r>
      <w:r w:rsidR="00844E2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roku  w sprawie średniej ceny skupu żyta za okres 11 kwartałów będącej podstawą do ustalenia podatku rolnego na rok podatkowy 202</w:t>
      </w:r>
      <w:r w:rsidR="00844E24">
        <w:rPr>
          <w:rFonts w:ascii="Arial" w:hAnsi="Arial" w:cs="Arial"/>
          <w:sz w:val="24"/>
          <w:szCs w:val="24"/>
        </w:rPr>
        <w:t>2, która wynosi 61,48</w:t>
      </w:r>
      <w:r>
        <w:rPr>
          <w:rFonts w:ascii="Arial" w:hAnsi="Arial" w:cs="Arial"/>
          <w:sz w:val="24"/>
          <w:szCs w:val="24"/>
        </w:rPr>
        <w:t xml:space="preserve"> za 1 </w:t>
      </w:r>
      <w:proofErr w:type="spellStart"/>
      <w:r>
        <w:rPr>
          <w:rFonts w:ascii="Arial" w:hAnsi="Arial" w:cs="Arial"/>
          <w:sz w:val="24"/>
          <w:szCs w:val="24"/>
        </w:rPr>
        <w:t>dt</w:t>
      </w:r>
      <w:proofErr w:type="spellEnd"/>
      <w:r w:rsidR="00844E24">
        <w:rPr>
          <w:rFonts w:ascii="Arial" w:hAnsi="Arial" w:cs="Arial"/>
          <w:sz w:val="24"/>
          <w:szCs w:val="24"/>
        </w:rPr>
        <w:t>, zwiększono stawkę podatku rolnego o 5% w stosunku do 2021 roku.</w:t>
      </w:r>
    </w:p>
    <w:p w:rsidR="00CE20E3" w:rsidRDefault="00CE20E3" w:rsidP="00CE20E3">
      <w:pPr>
        <w:pStyle w:val="Nagwek4"/>
        <w:jc w:val="both"/>
      </w:pPr>
      <w:r>
        <w:rPr>
          <w:rFonts w:ascii="Arial" w:hAnsi="Arial" w:cs="Arial"/>
          <w:sz w:val="24"/>
          <w:szCs w:val="24"/>
        </w:rPr>
        <w:t>Podatek leśny szacowany jest na podstawie Komunikatu Prezesa Głównego Urzędu Statystycznego z dnia 20 października 202</w:t>
      </w:r>
      <w:r w:rsidR="00844E2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roku w sprawie średniej ceny sprzedaży drewna, obliczonej według średniej ceny drewna uzyskanej przez nadleśnictwa za pierwsze trzy kwartały 202</w:t>
      </w:r>
      <w:r w:rsidR="00844E2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roku, która wynosi </w:t>
      </w:r>
      <w:r w:rsidR="00844E24">
        <w:rPr>
          <w:rFonts w:ascii="Arial" w:hAnsi="Arial" w:cs="Arial"/>
          <w:sz w:val="24"/>
          <w:szCs w:val="24"/>
        </w:rPr>
        <w:t>212,26</w:t>
      </w:r>
      <w:r>
        <w:rPr>
          <w:rFonts w:ascii="Arial" w:hAnsi="Arial" w:cs="Arial"/>
          <w:sz w:val="24"/>
          <w:szCs w:val="24"/>
        </w:rPr>
        <w:t xml:space="preserve"> zł za 1m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 w:rsidR="00844E24">
        <w:rPr>
          <w:rFonts w:ascii="Arial" w:hAnsi="Arial" w:cs="Arial"/>
          <w:sz w:val="24"/>
          <w:szCs w:val="24"/>
        </w:rPr>
        <w:t>, zwiększono stawkę podatku leśnego o 7,83 % w stosunku do 2021 roku.</w:t>
      </w:r>
    </w:p>
    <w:p w:rsidR="00CE20E3" w:rsidRDefault="00CE20E3" w:rsidP="00CE20E3">
      <w:pPr>
        <w:jc w:val="both"/>
      </w:pPr>
      <w:r>
        <w:rPr>
          <w:rFonts w:ascii="Arial" w:hAnsi="Arial" w:cs="Arial"/>
          <w:sz w:val="24"/>
          <w:szCs w:val="24"/>
        </w:rPr>
        <w:t>Wysokość subwencji i dotacji na zadania własne oraz zlecone z zakresu administracji rządowej jest zgodna z informacjami otrzymanymi z Ministerstwa Finansów, Urzędu Wojewódzkiego oraz Krajowego Biura Wyborczego.</w:t>
      </w:r>
    </w:p>
    <w:p w:rsidR="00CE20E3" w:rsidRDefault="00CE20E3" w:rsidP="00CE20E3">
      <w:pPr>
        <w:jc w:val="both"/>
        <w:rPr>
          <w:rFonts w:ascii="Arial" w:hAnsi="Arial" w:cs="Arial"/>
          <w:sz w:val="24"/>
          <w:szCs w:val="24"/>
        </w:rPr>
      </w:pPr>
    </w:p>
    <w:p w:rsidR="00CE20E3" w:rsidRDefault="00CE20E3" w:rsidP="00CE20E3">
      <w:r>
        <w:rPr>
          <w:rFonts w:ascii="Arial" w:hAnsi="Arial" w:cs="Arial"/>
          <w:b/>
          <w:bCs/>
          <w:sz w:val="24"/>
          <w:szCs w:val="24"/>
        </w:rPr>
        <w:t>Ogółem planowane dochody budżetu g</w:t>
      </w:r>
      <w:r w:rsidR="00844E24">
        <w:rPr>
          <w:rFonts w:ascii="Arial" w:hAnsi="Arial" w:cs="Arial"/>
          <w:b/>
          <w:bCs/>
          <w:sz w:val="24"/>
          <w:szCs w:val="24"/>
        </w:rPr>
        <w:t>miny wynoszą                47.159.546,39</w:t>
      </w:r>
      <w:r>
        <w:rPr>
          <w:rFonts w:ascii="Arial" w:hAnsi="Arial" w:cs="Arial"/>
          <w:b/>
          <w:bCs/>
          <w:sz w:val="24"/>
          <w:szCs w:val="24"/>
        </w:rPr>
        <w:t xml:space="preserve"> zł, </w:t>
      </w:r>
    </w:p>
    <w:p w:rsidR="00CE20E3" w:rsidRDefault="00CE20E3" w:rsidP="00CE20E3">
      <w:r>
        <w:rPr>
          <w:rFonts w:ascii="Arial" w:hAnsi="Arial" w:cs="Arial"/>
          <w:b/>
          <w:bCs/>
          <w:sz w:val="24"/>
          <w:szCs w:val="24"/>
        </w:rPr>
        <w:t xml:space="preserve">z tego: </w:t>
      </w:r>
    </w:p>
    <w:p w:rsidR="00CE20E3" w:rsidRDefault="00CE20E3" w:rsidP="00CE20E3">
      <w:r>
        <w:rPr>
          <w:rFonts w:ascii="Arial" w:hAnsi="Arial" w:cs="Arial"/>
          <w:b/>
          <w:bCs/>
          <w:sz w:val="24"/>
          <w:szCs w:val="24"/>
        </w:rPr>
        <w:t xml:space="preserve">- dochody bieżące to              </w:t>
      </w:r>
      <w:r w:rsidR="00844E2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="00844E24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.6</w:t>
      </w:r>
      <w:r w:rsidR="00844E24">
        <w:rPr>
          <w:rFonts w:ascii="Arial" w:hAnsi="Arial" w:cs="Arial"/>
          <w:b/>
          <w:bCs/>
          <w:sz w:val="24"/>
          <w:szCs w:val="24"/>
        </w:rPr>
        <w:t>07.063,39</w:t>
      </w:r>
      <w:r>
        <w:rPr>
          <w:rFonts w:ascii="Arial" w:hAnsi="Arial" w:cs="Arial"/>
          <w:b/>
          <w:bCs/>
          <w:sz w:val="24"/>
          <w:szCs w:val="24"/>
        </w:rPr>
        <w:t xml:space="preserve"> zł,</w:t>
      </w:r>
    </w:p>
    <w:p w:rsidR="00CE20E3" w:rsidRDefault="00CE20E3" w:rsidP="00CE20E3">
      <w:r>
        <w:rPr>
          <w:rFonts w:ascii="Arial" w:hAnsi="Arial" w:cs="Arial"/>
          <w:b/>
          <w:bCs/>
          <w:sz w:val="24"/>
          <w:szCs w:val="24"/>
        </w:rPr>
        <w:t xml:space="preserve">- dochody majątkowe to         </w:t>
      </w:r>
      <w:r w:rsidR="00844E24">
        <w:rPr>
          <w:rFonts w:ascii="Arial" w:hAnsi="Arial" w:cs="Arial"/>
          <w:b/>
          <w:bCs/>
          <w:sz w:val="24"/>
          <w:szCs w:val="24"/>
        </w:rPr>
        <w:t xml:space="preserve"> 10.552.483,00 </w:t>
      </w:r>
      <w:r>
        <w:rPr>
          <w:rFonts w:ascii="Arial" w:hAnsi="Arial" w:cs="Arial"/>
          <w:b/>
          <w:bCs/>
          <w:sz w:val="24"/>
          <w:szCs w:val="24"/>
        </w:rPr>
        <w:t>zł.</w:t>
      </w:r>
    </w:p>
    <w:p w:rsidR="00CE20E3" w:rsidRDefault="00CE20E3" w:rsidP="00CE20E3">
      <w:pPr>
        <w:rPr>
          <w:rFonts w:ascii="Arial" w:hAnsi="Arial" w:cs="Arial"/>
          <w:b/>
          <w:bCs/>
          <w:sz w:val="24"/>
          <w:szCs w:val="24"/>
        </w:rPr>
      </w:pPr>
    </w:p>
    <w:p w:rsidR="00CE20E3" w:rsidRDefault="00CE20E3" w:rsidP="00CE20E3">
      <w:r>
        <w:rPr>
          <w:rFonts w:ascii="Arial" w:hAnsi="Arial" w:cs="Arial"/>
          <w:b/>
          <w:bCs/>
          <w:sz w:val="24"/>
          <w:szCs w:val="24"/>
        </w:rPr>
        <w:t>Planowane dochody ogółem przedstawiają się następująco:</w:t>
      </w:r>
    </w:p>
    <w:p w:rsidR="00CE20E3" w:rsidRDefault="00CE20E3" w:rsidP="00CE20E3">
      <w:pPr>
        <w:rPr>
          <w:rFonts w:ascii="Arial" w:hAnsi="Arial" w:cs="Arial"/>
          <w:b/>
          <w:bCs/>
          <w:sz w:val="24"/>
          <w:szCs w:val="24"/>
        </w:rPr>
      </w:pPr>
    </w:p>
    <w:p w:rsidR="00CE20E3" w:rsidRDefault="00CE20E3" w:rsidP="00CE20E3">
      <w:r>
        <w:rPr>
          <w:rFonts w:ascii="Arial" w:hAnsi="Arial" w:cs="Arial"/>
          <w:b/>
          <w:bCs/>
          <w:sz w:val="24"/>
          <w:szCs w:val="24"/>
        </w:rPr>
        <w:t>1. Dochody</w:t>
      </w:r>
      <w:r w:rsidR="00586AD4">
        <w:rPr>
          <w:rFonts w:ascii="Arial" w:hAnsi="Arial" w:cs="Arial"/>
          <w:b/>
          <w:bCs/>
          <w:sz w:val="24"/>
          <w:szCs w:val="24"/>
        </w:rPr>
        <w:t xml:space="preserve"> własne w kwocie 18.547.980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="00586AD4">
        <w:rPr>
          <w:rFonts w:ascii="Arial" w:hAnsi="Arial" w:cs="Arial"/>
          <w:b/>
          <w:bCs/>
          <w:sz w:val="24"/>
          <w:szCs w:val="24"/>
        </w:rPr>
        <w:t>39</w:t>
      </w:r>
      <w:r>
        <w:rPr>
          <w:rFonts w:ascii="Arial" w:hAnsi="Arial" w:cs="Arial"/>
          <w:b/>
          <w:bCs/>
          <w:sz w:val="24"/>
          <w:szCs w:val="24"/>
        </w:rPr>
        <w:t xml:space="preserve"> zł  z tego:</w:t>
      </w:r>
    </w:p>
    <w:p w:rsidR="00CE20E3" w:rsidRDefault="00CE20E3" w:rsidP="00CE20E3">
      <w:pPr>
        <w:numPr>
          <w:ilvl w:val="0"/>
          <w:numId w:val="3"/>
        </w:numPr>
      </w:pPr>
      <w:r>
        <w:rPr>
          <w:rFonts w:ascii="Arial" w:hAnsi="Arial" w:cs="Arial"/>
          <w:sz w:val="24"/>
          <w:szCs w:val="24"/>
        </w:rPr>
        <w:t xml:space="preserve">dochody z podatków i opłat </w:t>
      </w:r>
      <w:r w:rsidR="00586AD4">
        <w:rPr>
          <w:rFonts w:ascii="Arial" w:hAnsi="Arial" w:cs="Arial"/>
          <w:sz w:val="24"/>
          <w:szCs w:val="24"/>
        </w:rPr>
        <w:t xml:space="preserve">lokalnych w kwocie 16.017.126,39 </w:t>
      </w:r>
      <w:r>
        <w:rPr>
          <w:rFonts w:ascii="Arial" w:hAnsi="Arial" w:cs="Arial"/>
          <w:sz w:val="24"/>
          <w:szCs w:val="24"/>
        </w:rPr>
        <w:t>zł,</w:t>
      </w:r>
    </w:p>
    <w:p w:rsidR="00CE20E3" w:rsidRDefault="00CE20E3" w:rsidP="00CE20E3">
      <w:pPr>
        <w:numPr>
          <w:ilvl w:val="0"/>
          <w:numId w:val="3"/>
        </w:numPr>
      </w:pPr>
      <w:r>
        <w:rPr>
          <w:rFonts w:ascii="Arial" w:hAnsi="Arial" w:cs="Arial"/>
          <w:sz w:val="24"/>
          <w:szCs w:val="24"/>
        </w:rPr>
        <w:t xml:space="preserve">dochody </w:t>
      </w:r>
      <w:r w:rsidR="00586AD4">
        <w:rPr>
          <w:rFonts w:ascii="Arial" w:hAnsi="Arial" w:cs="Arial"/>
          <w:sz w:val="24"/>
          <w:szCs w:val="24"/>
        </w:rPr>
        <w:t>z majątku gminy w kwocie 1.470.000</w:t>
      </w:r>
      <w:r>
        <w:rPr>
          <w:rFonts w:ascii="Arial" w:hAnsi="Arial" w:cs="Arial"/>
          <w:sz w:val="24"/>
          <w:szCs w:val="24"/>
        </w:rPr>
        <w:t>,00 zł,</w:t>
      </w:r>
    </w:p>
    <w:p w:rsidR="00CE20E3" w:rsidRDefault="00CE20E3" w:rsidP="00CE20E3">
      <w:pPr>
        <w:numPr>
          <w:ilvl w:val="0"/>
          <w:numId w:val="3"/>
        </w:numPr>
      </w:pPr>
      <w:r>
        <w:rPr>
          <w:rFonts w:ascii="Arial" w:hAnsi="Arial" w:cs="Arial"/>
          <w:sz w:val="24"/>
          <w:szCs w:val="24"/>
        </w:rPr>
        <w:t>pozo</w:t>
      </w:r>
      <w:r w:rsidR="00586AD4">
        <w:rPr>
          <w:rFonts w:ascii="Arial" w:hAnsi="Arial" w:cs="Arial"/>
          <w:sz w:val="24"/>
          <w:szCs w:val="24"/>
        </w:rPr>
        <w:t>stałe dochody w kwocie 1.060.854</w:t>
      </w:r>
      <w:r>
        <w:rPr>
          <w:rFonts w:ascii="Arial" w:hAnsi="Arial" w:cs="Arial"/>
          <w:sz w:val="24"/>
          <w:szCs w:val="24"/>
        </w:rPr>
        <w:t>,00 zł.</w:t>
      </w:r>
    </w:p>
    <w:p w:rsidR="00CE20E3" w:rsidRDefault="00CE20E3" w:rsidP="00CE20E3">
      <w:pPr>
        <w:ind w:left="360"/>
        <w:rPr>
          <w:rFonts w:ascii="Arial" w:hAnsi="Arial" w:cs="Arial"/>
          <w:sz w:val="24"/>
          <w:szCs w:val="24"/>
        </w:rPr>
      </w:pPr>
    </w:p>
    <w:p w:rsidR="00CE20E3" w:rsidRDefault="00CE20E3" w:rsidP="00CE20E3">
      <w:r>
        <w:rPr>
          <w:rFonts w:ascii="Arial" w:hAnsi="Arial" w:cs="Arial"/>
          <w:b/>
          <w:bCs/>
          <w:sz w:val="24"/>
          <w:szCs w:val="24"/>
        </w:rPr>
        <w:t>2</w:t>
      </w:r>
      <w:r w:rsidR="00586AD4">
        <w:rPr>
          <w:rFonts w:ascii="Arial" w:hAnsi="Arial" w:cs="Arial"/>
          <w:b/>
          <w:bCs/>
          <w:sz w:val="24"/>
          <w:szCs w:val="24"/>
        </w:rPr>
        <w:t>. Subwencje  w kwocie: 10.869.463</w:t>
      </w:r>
      <w:r>
        <w:rPr>
          <w:rFonts w:ascii="Arial" w:hAnsi="Arial" w:cs="Arial"/>
          <w:b/>
          <w:bCs/>
          <w:sz w:val="24"/>
          <w:szCs w:val="24"/>
        </w:rPr>
        <w:t xml:space="preserve">,00 zł , </w:t>
      </w:r>
      <w:r w:rsidR="00586AD4">
        <w:rPr>
          <w:rFonts w:ascii="Arial" w:hAnsi="Arial" w:cs="Arial"/>
          <w:b/>
          <w:bCs/>
          <w:sz w:val="24"/>
          <w:szCs w:val="24"/>
        </w:rPr>
        <w:t>co stanowi 100,28</w:t>
      </w:r>
      <w:r>
        <w:rPr>
          <w:rFonts w:ascii="Arial" w:hAnsi="Arial" w:cs="Arial"/>
          <w:b/>
          <w:bCs/>
          <w:sz w:val="24"/>
          <w:szCs w:val="24"/>
        </w:rPr>
        <w:t>% planu 202</w:t>
      </w:r>
      <w:r w:rsidR="00586AD4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 roku           i przedstawia się następująco:</w:t>
      </w:r>
    </w:p>
    <w:p w:rsidR="00CE20E3" w:rsidRDefault="00CE20E3" w:rsidP="00CE20E3">
      <w:pPr>
        <w:numPr>
          <w:ilvl w:val="0"/>
          <w:numId w:val="4"/>
        </w:numPr>
      </w:pPr>
      <w:r>
        <w:rPr>
          <w:rFonts w:ascii="Arial" w:hAnsi="Arial" w:cs="Arial"/>
          <w:sz w:val="24"/>
          <w:szCs w:val="24"/>
        </w:rPr>
        <w:t>część oświatowa subwencji o</w:t>
      </w:r>
      <w:r w:rsidR="00586AD4">
        <w:rPr>
          <w:rFonts w:ascii="Arial" w:hAnsi="Arial" w:cs="Arial"/>
          <w:sz w:val="24"/>
          <w:szCs w:val="24"/>
        </w:rPr>
        <w:t>gólnej w kwocie:       6.058.930</w:t>
      </w:r>
      <w:r>
        <w:rPr>
          <w:rFonts w:ascii="Arial" w:hAnsi="Arial" w:cs="Arial"/>
          <w:sz w:val="24"/>
          <w:szCs w:val="24"/>
        </w:rPr>
        <w:t xml:space="preserve">,00 zł, </w:t>
      </w:r>
    </w:p>
    <w:p w:rsidR="00CE20E3" w:rsidRDefault="00586AD4" w:rsidP="00CE20E3">
      <w:pPr>
        <w:ind w:left="720"/>
      </w:pPr>
      <w:r>
        <w:rPr>
          <w:rFonts w:ascii="Arial" w:hAnsi="Arial" w:cs="Arial"/>
          <w:sz w:val="24"/>
          <w:szCs w:val="24"/>
        </w:rPr>
        <w:t>co stanowi 94,96 % planu 2021</w:t>
      </w:r>
      <w:r w:rsidR="00CE20E3">
        <w:rPr>
          <w:rFonts w:ascii="Arial" w:hAnsi="Arial" w:cs="Arial"/>
          <w:sz w:val="24"/>
          <w:szCs w:val="24"/>
        </w:rPr>
        <w:t xml:space="preserve"> roku,  </w:t>
      </w:r>
    </w:p>
    <w:p w:rsidR="00CE20E3" w:rsidRDefault="00CE20E3" w:rsidP="00CE20E3">
      <w:pPr>
        <w:numPr>
          <w:ilvl w:val="0"/>
          <w:numId w:val="4"/>
        </w:numPr>
      </w:pPr>
      <w:r>
        <w:rPr>
          <w:rFonts w:ascii="Arial" w:hAnsi="Arial" w:cs="Arial"/>
          <w:sz w:val="24"/>
          <w:szCs w:val="24"/>
        </w:rPr>
        <w:t>część wyrównawcza subwen</w:t>
      </w:r>
      <w:r w:rsidR="00586AD4">
        <w:rPr>
          <w:rFonts w:ascii="Arial" w:hAnsi="Arial" w:cs="Arial"/>
          <w:sz w:val="24"/>
          <w:szCs w:val="24"/>
        </w:rPr>
        <w:t>cji ogólnej w kwocie:  4.794.683</w:t>
      </w:r>
      <w:r>
        <w:rPr>
          <w:rFonts w:ascii="Arial" w:hAnsi="Arial" w:cs="Arial"/>
          <w:sz w:val="24"/>
          <w:szCs w:val="24"/>
        </w:rPr>
        <w:t xml:space="preserve">,00 zł, </w:t>
      </w:r>
    </w:p>
    <w:p w:rsidR="00CE20E3" w:rsidRDefault="00CE20E3" w:rsidP="00CE20E3">
      <w:pPr>
        <w:ind w:left="720"/>
      </w:pPr>
      <w:r>
        <w:rPr>
          <w:rFonts w:ascii="Arial" w:hAnsi="Arial" w:cs="Arial"/>
          <w:sz w:val="24"/>
          <w:szCs w:val="24"/>
        </w:rPr>
        <w:t>co stanow</w:t>
      </w:r>
      <w:r w:rsidR="00586AD4">
        <w:rPr>
          <w:rFonts w:ascii="Arial" w:hAnsi="Arial" w:cs="Arial"/>
          <w:sz w:val="24"/>
          <w:szCs w:val="24"/>
        </w:rPr>
        <w:t>i 107,66 %  planu 2021</w:t>
      </w:r>
      <w:r>
        <w:rPr>
          <w:rFonts w:ascii="Arial" w:hAnsi="Arial" w:cs="Arial"/>
          <w:sz w:val="24"/>
          <w:szCs w:val="24"/>
        </w:rPr>
        <w:t xml:space="preserve"> roku,</w:t>
      </w:r>
    </w:p>
    <w:p w:rsidR="00CE20E3" w:rsidRDefault="00CE20E3" w:rsidP="00CE20E3">
      <w:pPr>
        <w:numPr>
          <w:ilvl w:val="0"/>
          <w:numId w:val="4"/>
        </w:numPr>
      </w:pPr>
      <w:r>
        <w:rPr>
          <w:rFonts w:ascii="Arial" w:hAnsi="Arial" w:cs="Arial"/>
          <w:sz w:val="24"/>
          <w:szCs w:val="24"/>
        </w:rPr>
        <w:t>część równoważąca subwe</w:t>
      </w:r>
      <w:r w:rsidR="00586AD4">
        <w:rPr>
          <w:rFonts w:ascii="Arial" w:hAnsi="Arial" w:cs="Arial"/>
          <w:sz w:val="24"/>
          <w:szCs w:val="24"/>
        </w:rPr>
        <w:t>ncji ogólnej w kwocie:        15.850</w:t>
      </w:r>
      <w:r>
        <w:rPr>
          <w:rFonts w:ascii="Arial" w:hAnsi="Arial" w:cs="Arial"/>
          <w:sz w:val="24"/>
          <w:szCs w:val="24"/>
        </w:rPr>
        <w:t xml:space="preserve">,00 zł, </w:t>
      </w:r>
    </w:p>
    <w:p w:rsidR="00CE20E3" w:rsidRDefault="00586AD4" w:rsidP="00CE20E3">
      <w:pPr>
        <w:ind w:left="720"/>
      </w:pPr>
      <w:r>
        <w:rPr>
          <w:rFonts w:ascii="Arial" w:hAnsi="Arial" w:cs="Arial"/>
          <w:sz w:val="24"/>
          <w:szCs w:val="24"/>
        </w:rPr>
        <w:t>co stanowi 360,88</w:t>
      </w:r>
      <w:r w:rsidR="00CE20E3">
        <w:rPr>
          <w:rFonts w:ascii="Arial" w:hAnsi="Arial" w:cs="Arial"/>
          <w:sz w:val="24"/>
          <w:szCs w:val="24"/>
        </w:rPr>
        <w:t xml:space="preserve"> %  planu 202</w:t>
      </w:r>
      <w:r>
        <w:rPr>
          <w:rFonts w:ascii="Arial" w:hAnsi="Arial" w:cs="Arial"/>
          <w:sz w:val="24"/>
          <w:szCs w:val="24"/>
        </w:rPr>
        <w:t>1</w:t>
      </w:r>
      <w:r w:rsidR="00CE20E3">
        <w:rPr>
          <w:rFonts w:ascii="Arial" w:hAnsi="Arial" w:cs="Arial"/>
          <w:sz w:val="24"/>
          <w:szCs w:val="24"/>
        </w:rPr>
        <w:t xml:space="preserve"> roku.</w:t>
      </w:r>
    </w:p>
    <w:p w:rsidR="00CE20E3" w:rsidRDefault="00CE20E3" w:rsidP="00CE20E3">
      <w:pPr>
        <w:ind w:left="720"/>
        <w:rPr>
          <w:rFonts w:ascii="Arial" w:hAnsi="Arial" w:cs="Arial"/>
          <w:sz w:val="24"/>
          <w:szCs w:val="24"/>
        </w:rPr>
      </w:pPr>
    </w:p>
    <w:p w:rsidR="00CE20E3" w:rsidRDefault="00CE20E3" w:rsidP="00CE20E3">
      <w:r>
        <w:rPr>
          <w:rFonts w:ascii="Arial" w:hAnsi="Arial" w:cs="Arial"/>
          <w:b/>
          <w:sz w:val="24"/>
          <w:szCs w:val="24"/>
        </w:rPr>
        <w:t>3. Dotacje z budżetu państwa na realizację zadań z zakresu administracji rządowej oraz na realizację innych zadań zleconych gminie ustawami, a także dotacji na za</w:t>
      </w:r>
      <w:r w:rsidR="00586AD4">
        <w:rPr>
          <w:rFonts w:ascii="Arial" w:hAnsi="Arial" w:cs="Arial"/>
          <w:b/>
          <w:sz w:val="24"/>
          <w:szCs w:val="24"/>
        </w:rPr>
        <w:t>dania własne w kwocie 17.742.103</w:t>
      </w:r>
      <w:r>
        <w:rPr>
          <w:rFonts w:ascii="Arial" w:hAnsi="Arial" w:cs="Arial"/>
          <w:b/>
          <w:sz w:val="24"/>
          <w:szCs w:val="24"/>
        </w:rPr>
        <w:t>,00 zł w podziale na:</w:t>
      </w:r>
    </w:p>
    <w:p w:rsidR="00CE20E3" w:rsidRDefault="00CE20E3" w:rsidP="00CE20E3">
      <w:pPr>
        <w:numPr>
          <w:ilvl w:val="0"/>
          <w:numId w:val="5"/>
        </w:numPr>
      </w:pPr>
      <w:r>
        <w:rPr>
          <w:rFonts w:ascii="Arial" w:hAnsi="Arial" w:cs="Arial"/>
          <w:sz w:val="24"/>
          <w:szCs w:val="24"/>
        </w:rPr>
        <w:t>zadani</w:t>
      </w:r>
      <w:r w:rsidR="00586AD4">
        <w:rPr>
          <w:rFonts w:ascii="Arial" w:hAnsi="Arial" w:cs="Arial"/>
          <w:sz w:val="24"/>
          <w:szCs w:val="24"/>
        </w:rPr>
        <w:t>a zlecone:             7.611.531</w:t>
      </w:r>
      <w:r>
        <w:rPr>
          <w:rFonts w:ascii="Arial" w:hAnsi="Arial" w:cs="Arial"/>
          <w:sz w:val="24"/>
          <w:szCs w:val="24"/>
        </w:rPr>
        <w:t>,00 zł,</w:t>
      </w:r>
    </w:p>
    <w:p w:rsidR="00CE20E3" w:rsidRDefault="00CE20E3" w:rsidP="00CE20E3">
      <w:pPr>
        <w:numPr>
          <w:ilvl w:val="0"/>
          <w:numId w:val="5"/>
        </w:numPr>
      </w:pPr>
      <w:r>
        <w:rPr>
          <w:rFonts w:ascii="Arial" w:hAnsi="Arial" w:cs="Arial"/>
          <w:sz w:val="24"/>
          <w:szCs w:val="24"/>
        </w:rPr>
        <w:t>zadania</w:t>
      </w:r>
      <w:r w:rsidR="00586AD4">
        <w:rPr>
          <w:rFonts w:ascii="Arial" w:hAnsi="Arial" w:cs="Arial"/>
          <w:sz w:val="24"/>
          <w:szCs w:val="24"/>
        </w:rPr>
        <w:t xml:space="preserve"> własne:               1.039.589</w:t>
      </w:r>
      <w:r>
        <w:rPr>
          <w:rFonts w:ascii="Arial" w:hAnsi="Arial" w:cs="Arial"/>
          <w:sz w:val="24"/>
          <w:szCs w:val="24"/>
        </w:rPr>
        <w:t>,00 zł,</w:t>
      </w:r>
    </w:p>
    <w:p w:rsidR="00CE20E3" w:rsidRDefault="00586AD4" w:rsidP="00CE20E3">
      <w:pPr>
        <w:numPr>
          <w:ilvl w:val="0"/>
          <w:numId w:val="5"/>
        </w:numPr>
      </w:pPr>
      <w:r>
        <w:rPr>
          <w:rFonts w:ascii="Arial" w:hAnsi="Arial" w:cs="Arial"/>
          <w:sz w:val="24"/>
          <w:szCs w:val="24"/>
        </w:rPr>
        <w:t>pozostałe zadania:           9.090.983,00</w:t>
      </w:r>
      <w:r w:rsidR="00CE20E3">
        <w:rPr>
          <w:rFonts w:ascii="Arial" w:hAnsi="Arial" w:cs="Arial"/>
          <w:sz w:val="24"/>
          <w:szCs w:val="24"/>
        </w:rPr>
        <w:t xml:space="preserve"> zł,</w:t>
      </w:r>
    </w:p>
    <w:p w:rsidR="00CE20E3" w:rsidRPr="0091684B" w:rsidRDefault="00CE20E3" w:rsidP="0091684B">
      <w:pPr>
        <w:ind w:left="720"/>
      </w:pPr>
      <w:r>
        <w:rPr>
          <w:rFonts w:ascii="Arial" w:hAnsi="Arial" w:cs="Arial"/>
          <w:sz w:val="24"/>
          <w:szCs w:val="24"/>
        </w:rPr>
        <w:t xml:space="preserve">w tym  inwestycyjne:      </w:t>
      </w:r>
      <w:r w:rsidR="00586AD4">
        <w:rPr>
          <w:rFonts w:ascii="Arial" w:hAnsi="Arial" w:cs="Arial"/>
          <w:sz w:val="24"/>
          <w:szCs w:val="24"/>
        </w:rPr>
        <w:t xml:space="preserve">  9.082.483</w:t>
      </w:r>
      <w:r>
        <w:rPr>
          <w:rFonts w:ascii="Arial" w:hAnsi="Arial" w:cs="Arial"/>
          <w:sz w:val="24"/>
          <w:szCs w:val="24"/>
        </w:rPr>
        <w:t>,00 zł</w:t>
      </w:r>
      <w:r w:rsidR="0091684B">
        <w:rPr>
          <w:rFonts w:ascii="Arial" w:hAnsi="Arial" w:cs="Arial"/>
          <w:sz w:val="24"/>
          <w:szCs w:val="24"/>
        </w:rPr>
        <w:t>.</w:t>
      </w:r>
    </w:p>
    <w:p w:rsidR="00CE20E3" w:rsidRDefault="00CE20E3" w:rsidP="00CE20E3">
      <w:pPr>
        <w:pStyle w:val="Nagwek6"/>
      </w:pPr>
      <w:r>
        <w:rPr>
          <w:rFonts w:ascii="Arial" w:hAnsi="Arial" w:cs="Arial"/>
          <w:sz w:val="24"/>
          <w:szCs w:val="24"/>
        </w:rPr>
        <w:lastRenderedPageBreak/>
        <w:t>WYDATKI</w:t>
      </w:r>
    </w:p>
    <w:p w:rsidR="00CE20E3" w:rsidRDefault="00CE20E3" w:rsidP="00CE20E3">
      <w:pPr>
        <w:rPr>
          <w:rFonts w:ascii="Arial" w:hAnsi="Arial" w:cs="Arial"/>
          <w:sz w:val="24"/>
          <w:szCs w:val="24"/>
        </w:rPr>
      </w:pPr>
    </w:p>
    <w:p w:rsidR="00CE20E3" w:rsidRDefault="00CE20E3" w:rsidP="00CE20E3">
      <w:r>
        <w:rPr>
          <w:rFonts w:ascii="Arial" w:hAnsi="Arial" w:cs="Arial"/>
          <w:sz w:val="24"/>
          <w:szCs w:val="24"/>
        </w:rPr>
        <w:t>Wydatki ujęte w budżecie gminy ustalone zostały na poziomie niezbędnym do poniesienia, biorąc pod uwagę przede wszystkim istotność zabezpieczenia środków na</w:t>
      </w:r>
      <w:r w:rsidR="00586AD4">
        <w:rPr>
          <w:rFonts w:ascii="Arial" w:hAnsi="Arial" w:cs="Arial"/>
          <w:sz w:val="24"/>
          <w:szCs w:val="24"/>
        </w:rPr>
        <w:t xml:space="preserve"> wydatki konieczne. W budżecie G</w:t>
      </w:r>
      <w:r>
        <w:rPr>
          <w:rFonts w:ascii="Arial" w:hAnsi="Arial" w:cs="Arial"/>
          <w:sz w:val="24"/>
          <w:szCs w:val="24"/>
        </w:rPr>
        <w:t>miny Piecki założono, że w 202</w:t>
      </w:r>
      <w:r w:rsidR="00586AD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roku w Urzędzie Gminy jak i we wszystkich jednostkach organizacyjnych Gminy przyjmuje s</w:t>
      </w:r>
      <w:r w:rsidR="00860A60">
        <w:rPr>
          <w:rFonts w:ascii="Arial" w:hAnsi="Arial" w:cs="Arial"/>
          <w:sz w:val="24"/>
          <w:szCs w:val="24"/>
        </w:rPr>
        <w:t>ię wzrost wydatków na poziomie 2</w:t>
      </w:r>
      <w:r>
        <w:rPr>
          <w:rFonts w:ascii="Arial" w:hAnsi="Arial" w:cs="Arial"/>
          <w:sz w:val="24"/>
          <w:szCs w:val="24"/>
        </w:rPr>
        <w:t>,</w:t>
      </w:r>
      <w:r w:rsidR="00860A6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% .</w:t>
      </w:r>
    </w:p>
    <w:p w:rsidR="00CE20E3" w:rsidRDefault="00CE20E3" w:rsidP="00CE20E3">
      <w:pPr>
        <w:rPr>
          <w:rFonts w:ascii="Arial" w:hAnsi="Arial" w:cs="Arial"/>
          <w:sz w:val="24"/>
          <w:szCs w:val="24"/>
        </w:rPr>
      </w:pPr>
    </w:p>
    <w:p w:rsidR="00CE20E3" w:rsidRDefault="00CE20E3" w:rsidP="00CE20E3">
      <w:r>
        <w:rPr>
          <w:rFonts w:ascii="Arial" w:hAnsi="Arial" w:cs="Arial"/>
          <w:b/>
          <w:bCs/>
          <w:sz w:val="24"/>
          <w:szCs w:val="24"/>
        </w:rPr>
        <w:t>Ogółem planowane wydatki budżetu gminy wyn</w:t>
      </w:r>
      <w:r w:rsidR="00860A60">
        <w:rPr>
          <w:rFonts w:ascii="Arial" w:hAnsi="Arial" w:cs="Arial"/>
          <w:b/>
          <w:bCs/>
          <w:sz w:val="24"/>
          <w:szCs w:val="24"/>
        </w:rPr>
        <w:t>oszą                  52.566.066,39</w:t>
      </w:r>
      <w:r>
        <w:rPr>
          <w:rFonts w:ascii="Arial" w:hAnsi="Arial" w:cs="Arial"/>
          <w:b/>
          <w:bCs/>
          <w:sz w:val="24"/>
          <w:szCs w:val="24"/>
        </w:rPr>
        <w:t xml:space="preserve"> zł, </w:t>
      </w:r>
    </w:p>
    <w:p w:rsidR="00860A60" w:rsidRDefault="00CE20E3" w:rsidP="00CE20E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 tego: </w:t>
      </w:r>
    </w:p>
    <w:p w:rsidR="00CE20E3" w:rsidRDefault="00860A60" w:rsidP="00CE20E3"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CE20E3">
        <w:rPr>
          <w:rFonts w:ascii="Arial" w:hAnsi="Arial" w:cs="Arial"/>
          <w:b/>
          <w:bCs/>
          <w:sz w:val="24"/>
          <w:szCs w:val="24"/>
        </w:rPr>
        <w:t>wy</w:t>
      </w:r>
      <w:r>
        <w:rPr>
          <w:rFonts w:ascii="Arial" w:hAnsi="Arial" w:cs="Arial"/>
          <w:b/>
          <w:bCs/>
          <w:sz w:val="24"/>
          <w:szCs w:val="24"/>
        </w:rPr>
        <w:t>datki bieżące to              36</w:t>
      </w:r>
      <w:r w:rsidR="00CE20E3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454.439,73</w:t>
      </w:r>
      <w:r w:rsidR="00CE20E3">
        <w:rPr>
          <w:rFonts w:ascii="Arial" w:hAnsi="Arial" w:cs="Arial"/>
          <w:b/>
          <w:bCs/>
          <w:sz w:val="24"/>
          <w:szCs w:val="24"/>
        </w:rPr>
        <w:t xml:space="preserve">  zł,</w:t>
      </w:r>
    </w:p>
    <w:p w:rsidR="00CE20E3" w:rsidRDefault="00860A60" w:rsidP="00CE20E3">
      <w:r>
        <w:rPr>
          <w:rFonts w:ascii="Arial" w:eastAsia="Arial" w:hAnsi="Arial" w:cs="Arial"/>
          <w:b/>
          <w:bCs/>
          <w:sz w:val="24"/>
          <w:szCs w:val="24"/>
        </w:rPr>
        <w:t>-</w:t>
      </w:r>
      <w:r w:rsidR="00CE20E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E20E3">
        <w:rPr>
          <w:rFonts w:ascii="Arial" w:hAnsi="Arial" w:cs="Arial"/>
          <w:b/>
          <w:bCs/>
          <w:sz w:val="24"/>
          <w:szCs w:val="24"/>
        </w:rPr>
        <w:t>wydatki ma</w:t>
      </w:r>
      <w:r>
        <w:rPr>
          <w:rFonts w:ascii="Arial" w:hAnsi="Arial" w:cs="Arial"/>
          <w:b/>
          <w:bCs/>
          <w:sz w:val="24"/>
          <w:szCs w:val="24"/>
        </w:rPr>
        <w:t>jątkowe to         16.111.626,66</w:t>
      </w:r>
      <w:r w:rsidR="00CE20E3">
        <w:rPr>
          <w:rFonts w:ascii="Arial" w:hAnsi="Arial" w:cs="Arial"/>
          <w:b/>
          <w:bCs/>
          <w:sz w:val="24"/>
          <w:szCs w:val="24"/>
        </w:rPr>
        <w:t xml:space="preserve">  zł.</w:t>
      </w:r>
    </w:p>
    <w:p w:rsidR="00CE20E3" w:rsidRDefault="00CE20E3" w:rsidP="00CE20E3">
      <w:pPr>
        <w:rPr>
          <w:rFonts w:ascii="Arial" w:hAnsi="Arial" w:cs="Arial"/>
          <w:b/>
          <w:bCs/>
          <w:sz w:val="24"/>
          <w:szCs w:val="24"/>
        </w:rPr>
      </w:pPr>
    </w:p>
    <w:p w:rsidR="00CE20E3" w:rsidRDefault="00CE20E3" w:rsidP="00CE20E3">
      <w:r>
        <w:rPr>
          <w:rFonts w:ascii="Arial" w:hAnsi="Arial" w:cs="Arial"/>
          <w:b/>
          <w:bCs/>
          <w:sz w:val="24"/>
          <w:szCs w:val="24"/>
        </w:rPr>
        <w:t>Planowane wydatki w poszczególnych działach i rozdziałach klasyfikacji budżetowej przedstawiają się następująco: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CE20E3" w:rsidRDefault="00CE20E3" w:rsidP="00CE20E3">
      <w:r>
        <w:rPr>
          <w:rFonts w:ascii="Arial" w:hAnsi="Arial" w:cs="Arial"/>
          <w:b/>
          <w:bCs/>
          <w:sz w:val="24"/>
          <w:szCs w:val="24"/>
          <w:u w:val="single"/>
        </w:rPr>
        <w:t>Dział 010 -</w:t>
      </w:r>
      <w:r w:rsidR="00860A60">
        <w:rPr>
          <w:rFonts w:ascii="Arial" w:hAnsi="Arial" w:cs="Arial"/>
          <w:b/>
          <w:bCs/>
          <w:sz w:val="24"/>
          <w:szCs w:val="24"/>
          <w:u w:val="single"/>
        </w:rPr>
        <w:t xml:space="preserve">  R</w:t>
      </w:r>
      <w:r w:rsidR="0091684B">
        <w:rPr>
          <w:rFonts w:ascii="Arial" w:hAnsi="Arial" w:cs="Arial"/>
          <w:b/>
          <w:bCs/>
          <w:sz w:val="24"/>
          <w:szCs w:val="24"/>
          <w:u w:val="single"/>
        </w:rPr>
        <w:t>olnictwo i łowiectwo – plan 7.524</w:t>
      </w:r>
      <w:r w:rsidR="00860A60">
        <w:rPr>
          <w:rFonts w:ascii="Arial" w:hAnsi="Arial" w:cs="Arial"/>
          <w:b/>
          <w:bCs/>
          <w:sz w:val="24"/>
          <w:szCs w:val="24"/>
          <w:u w:val="single"/>
        </w:rPr>
        <w:t>.133,00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zł</w:t>
      </w:r>
    </w:p>
    <w:p w:rsidR="00CE20E3" w:rsidRDefault="00CE20E3" w:rsidP="00CE20E3">
      <w:pPr>
        <w:ind w:left="1843"/>
        <w:rPr>
          <w:rFonts w:ascii="Arial" w:hAnsi="Arial" w:cs="Arial"/>
          <w:b/>
          <w:bCs/>
          <w:sz w:val="24"/>
          <w:szCs w:val="24"/>
          <w:u w:val="single"/>
        </w:rPr>
      </w:pPr>
    </w:p>
    <w:p w:rsidR="00CE20E3" w:rsidRDefault="00CE20E3" w:rsidP="00CE20E3">
      <w:pPr>
        <w:ind w:left="1843" w:hanging="1843"/>
      </w:pPr>
      <w:r>
        <w:rPr>
          <w:rFonts w:ascii="Arial" w:hAnsi="Arial" w:cs="Arial"/>
          <w:b/>
          <w:bCs/>
          <w:sz w:val="24"/>
          <w:szCs w:val="24"/>
        </w:rPr>
        <w:t>rozdział 01030 – Izby rolnicze</w:t>
      </w:r>
      <w:r w:rsidR="00860A60">
        <w:rPr>
          <w:rFonts w:ascii="Arial" w:hAnsi="Arial" w:cs="Arial"/>
          <w:b/>
          <w:sz w:val="24"/>
          <w:szCs w:val="24"/>
        </w:rPr>
        <w:t xml:space="preserve"> – 14</w:t>
      </w:r>
      <w:r>
        <w:rPr>
          <w:rFonts w:ascii="Arial" w:hAnsi="Arial" w:cs="Arial"/>
          <w:b/>
          <w:sz w:val="24"/>
          <w:szCs w:val="24"/>
        </w:rPr>
        <w:t>.000,00 zł</w:t>
      </w:r>
    </w:p>
    <w:p w:rsidR="00CE20E3" w:rsidRDefault="00CE20E3" w:rsidP="00CE20E3">
      <w:pPr>
        <w:ind w:left="1843" w:hanging="1843"/>
      </w:pPr>
      <w:r>
        <w:rPr>
          <w:rFonts w:ascii="Arial" w:hAnsi="Arial" w:cs="Arial"/>
          <w:sz w:val="24"/>
          <w:szCs w:val="24"/>
        </w:rPr>
        <w:t>w rozdziale tym zaplanowano środki w wysokości 1</w:t>
      </w:r>
      <w:r w:rsidR="00860A6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.000,00 zł z tytułu składek na </w:t>
      </w:r>
    </w:p>
    <w:p w:rsidR="00CE20E3" w:rsidRDefault="00CE20E3" w:rsidP="00CE20E3">
      <w:pPr>
        <w:ind w:left="1843" w:hanging="1843"/>
      </w:pPr>
      <w:r>
        <w:rPr>
          <w:rFonts w:ascii="Arial" w:hAnsi="Arial" w:cs="Arial"/>
          <w:sz w:val="24"/>
          <w:szCs w:val="24"/>
        </w:rPr>
        <w:t xml:space="preserve">rzecz Warmińsko-Mazurskiej Izby Rolniczej w wysokości 2% uzyskanych wpływów z </w:t>
      </w:r>
    </w:p>
    <w:p w:rsidR="00860A60" w:rsidRDefault="00CE20E3" w:rsidP="00CE20E3">
      <w:pPr>
        <w:ind w:left="1843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podatku rolnego, zgodnie z art. 35 ustawy z dnia 1</w:t>
      </w:r>
      <w:r w:rsidR="00860A60">
        <w:rPr>
          <w:rFonts w:ascii="Arial" w:hAnsi="Arial" w:cs="Arial"/>
          <w:sz w:val="24"/>
          <w:szCs w:val="24"/>
        </w:rPr>
        <w:t xml:space="preserve">3.12.1995 roku o Izbach </w:t>
      </w:r>
    </w:p>
    <w:p w:rsidR="00CE20E3" w:rsidRDefault="00860A60" w:rsidP="00860A60">
      <w:pPr>
        <w:ind w:left="1843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Rolniczych </w:t>
      </w:r>
      <w:r w:rsidR="00CE20E3">
        <w:rPr>
          <w:rFonts w:ascii="Arial" w:hAnsi="Arial" w:cs="Arial"/>
          <w:sz w:val="24"/>
          <w:szCs w:val="24"/>
        </w:rPr>
        <w:t>(</w:t>
      </w:r>
      <w:proofErr w:type="spellStart"/>
      <w:r w:rsidR="00CE20E3">
        <w:rPr>
          <w:rFonts w:ascii="Arial" w:hAnsi="Arial" w:cs="Arial"/>
          <w:sz w:val="24"/>
          <w:szCs w:val="24"/>
        </w:rPr>
        <w:t>tj.Dz.U</w:t>
      </w:r>
      <w:proofErr w:type="spellEnd"/>
      <w:r w:rsidR="00CE20E3">
        <w:rPr>
          <w:rFonts w:ascii="Arial" w:hAnsi="Arial" w:cs="Arial"/>
          <w:sz w:val="24"/>
          <w:szCs w:val="24"/>
        </w:rPr>
        <w:t xml:space="preserve">. z 2014 r. poz.1079 z </w:t>
      </w:r>
      <w:proofErr w:type="spellStart"/>
      <w:r w:rsidR="00CE20E3">
        <w:rPr>
          <w:rFonts w:ascii="Arial" w:hAnsi="Arial" w:cs="Arial"/>
          <w:sz w:val="24"/>
          <w:szCs w:val="24"/>
        </w:rPr>
        <w:t>póź</w:t>
      </w:r>
      <w:proofErr w:type="spellEnd"/>
      <w:r w:rsidR="00CE20E3">
        <w:rPr>
          <w:rFonts w:ascii="Arial" w:hAnsi="Arial" w:cs="Arial"/>
          <w:sz w:val="24"/>
          <w:szCs w:val="24"/>
        </w:rPr>
        <w:t>. zm.).</w:t>
      </w:r>
    </w:p>
    <w:p w:rsidR="00860A60" w:rsidRDefault="00860A60" w:rsidP="00860A60">
      <w:pPr>
        <w:ind w:left="1843" w:hanging="1843"/>
        <w:rPr>
          <w:rFonts w:ascii="Arial" w:hAnsi="Arial" w:cs="Arial"/>
          <w:sz w:val="24"/>
          <w:szCs w:val="24"/>
        </w:rPr>
      </w:pPr>
    </w:p>
    <w:p w:rsidR="00860A60" w:rsidRDefault="00860A60" w:rsidP="00860A60">
      <w:pPr>
        <w:ind w:left="1843" w:hanging="1843"/>
      </w:pPr>
      <w:r>
        <w:rPr>
          <w:rFonts w:ascii="Arial" w:hAnsi="Arial" w:cs="Arial"/>
          <w:b/>
          <w:bCs/>
          <w:sz w:val="24"/>
          <w:szCs w:val="24"/>
        </w:rPr>
        <w:t>rozdział 01043 – Infrastruktura wodociągowa wsi</w:t>
      </w:r>
      <w:r>
        <w:rPr>
          <w:rFonts w:ascii="Arial" w:hAnsi="Arial" w:cs="Arial"/>
          <w:b/>
          <w:sz w:val="24"/>
          <w:szCs w:val="24"/>
        </w:rPr>
        <w:t xml:space="preserve"> – 1.633.333,00 zł</w:t>
      </w:r>
    </w:p>
    <w:p w:rsidR="00860A60" w:rsidRDefault="00860A60" w:rsidP="00860A60">
      <w:r>
        <w:rPr>
          <w:rFonts w:ascii="Arial" w:hAnsi="Arial" w:cs="Arial"/>
          <w:sz w:val="24"/>
          <w:szCs w:val="24"/>
        </w:rPr>
        <w:t>w tym rozdziale zaplanowano wydatki inwestycyjne związane z budową infrastruktury wodociągowej zgodnie z załącznikiem nr 3 –1.633.333,00 zł.</w:t>
      </w:r>
    </w:p>
    <w:p w:rsidR="00860A60" w:rsidRDefault="00860A60" w:rsidP="00860A60">
      <w:pPr>
        <w:ind w:left="1843" w:hanging="1843"/>
      </w:pPr>
    </w:p>
    <w:p w:rsidR="00860A60" w:rsidRDefault="00860A60" w:rsidP="00860A60">
      <w:pPr>
        <w:ind w:left="1843" w:hanging="1843"/>
      </w:pPr>
      <w:r>
        <w:rPr>
          <w:rFonts w:ascii="Arial" w:hAnsi="Arial" w:cs="Arial"/>
          <w:b/>
          <w:bCs/>
          <w:sz w:val="24"/>
          <w:szCs w:val="24"/>
        </w:rPr>
        <w:t xml:space="preserve">rozdział 01044 – Infrastruktura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sanitacyjna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wsi</w:t>
      </w:r>
      <w:r>
        <w:rPr>
          <w:rFonts w:ascii="Arial" w:hAnsi="Arial" w:cs="Arial"/>
          <w:b/>
          <w:sz w:val="24"/>
          <w:szCs w:val="24"/>
        </w:rPr>
        <w:t xml:space="preserve"> – 5.876.800,00 zł</w:t>
      </w:r>
    </w:p>
    <w:p w:rsidR="00860A60" w:rsidRDefault="00860A60" w:rsidP="00860A60">
      <w:r>
        <w:rPr>
          <w:rFonts w:ascii="Arial" w:hAnsi="Arial" w:cs="Arial"/>
          <w:sz w:val="24"/>
          <w:szCs w:val="24"/>
        </w:rPr>
        <w:t>w tym rozdziale zaplanowano wydatki inwestycyjne związane z budową infrastruktury kanalizacyjnej zgodnie z załącznikiem nr 3 –5.876.800,00 zł.</w:t>
      </w:r>
    </w:p>
    <w:p w:rsidR="00CE20E3" w:rsidRDefault="00CE20E3" w:rsidP="00CE20E3">
      <w:pPr>
        <w:ind w:left="1843" w:hanging="1843"/>
        <w:rPr>
          <w:rFonts w:ascii="Arial" w:hAnsi="Arial" w:cs="Arial"/>
          <w:sz w:val="24"/>
          <w:szCs w:val="24"/>
        </w:rPr>
      </w:pPr>
    </w:p>
    <w:p w:rsidR="00CE20E3" w:rsidRDefault="00CE20E3" w:rsidP="00CE20E3">
      <w:pPr>
        <w:rPr>
          <w:rFonts w:ascii="Arial" w:hAnsi="Arial" w:cs="Arial"/>
          <w:sz w:val="24"/>
          <w:szCs w:val="24"/>
        </w:rPr>
      </w:pPr>
    </w:p>
    <w:p w:rsidR="00CE20E3" w:rsidRDefault="00CE20E3" w:rsidP="00CE20E3">
      <w:r>
        <w:rPr>
          <w:rFonts w:ascii="Arial" w:hAnsi="Arial" w:cs="Arial"/>
          <w:b/>
          <w:bCs/>
          <w:sz w:val="24"/>
          <w:szCs w:val="24"/>
          <w:u w:val="single"/>
        </w:rPr>
        <w:t xml:space="preserve">Dział 600 -  Transport i łączność – plan  </w:t>
      </w:r>
      <w:r w:rsidR="00860A60">
        <w:rPr>
          <w:rFonts w:ascii="Arial" w:hAnsi="Arial" w:cs="Arial"/>
          <w:b/>
          <w:bCs/>
          <w:sz w:val="24"/>
          <w:szCs w:val="24"/>
          <w:u w:val="single"/>
        </w:rPr>
        <w:t xml:space="preserve">3.242.624,63 </w:t>
      </w:r>
      <w:r>
        <w:rPr>
          <w:rFonts w:ascii="Arial" w:hAnsi="Arial" w:cs="Arial"/>
          <w:b/>
          <w:bCs/>
          <w:sz w:val="24"/>
          <w:szCs w:val="24"/>
          <w:u w:val="single"/>
        </w:rPr>
        <w:t>zł</w:t>
      </w:r>
    </w:p>
    <w:p w:rsidR="00CE20E3" w:rsidRDefault="00CE20E3" w:rsidP="00CE20E3">
      <w:pPr>
        <w:rPr>
          <w:rFonts w:ascii="Arial" w:hAnsi="Arial" w:cs="Arial"/>
          <w:sz w:val="24"/>
          <w:szCs w:val="24"/>
        </w:rPr>
      </w:pPr>
    </w:p>
    <w:p w:rsidR="00CE20E3" w:rsidRDefault="00CE20E3" w:rsidP="00CE20E3">
      <w:pPr>
        <w:ind w:left="1843" w:hanging="1843"/>
      </w:pPr>
      <w:r>
        <w:rPr>
          <w:rFonts w:ascii="Arial" w:hAnsi="Arial" w:cs="Arial"/>
          <w:b/>
          <w:bCs/>
          <w:sz w:val="24"/>
          <w:szCs w:val="24"/>
        </w:rPr>
        <w:t xml:space="preserve">rozdział 60016 – Drogi publiczne gminne – </w:t>
      </w:r>
      <w:r w:rsidR="00860A60">
        <w:rPr>
          <w:rFonts w:ascii="Arial" w:hAnsi="Arial" w:cs="Arial"/>
          <w:b/>
          <w:bCs/>
          <w:sz w:val="24"/>
          <w:szCs w:val="24"/>
        </w:rPr>
        <w:t>3.119.624,63</w:t>
      </w:r>
      <w:r>
        <w:rPr>
          <w:rFonts w:ascii="Arial" w:hAnsi="Arial" w:cs="Arial"/>
          <w:b/>
          <w:bCs/>
          <w:sz w:val="24"/>
          <w:szCs w:val="24"/>
        </w:rPr>
        <w:t xml:space="preserve"> zł</w:t>
      </w:r>
    </w:p>
    <w:p w:rsidR="00CE20E3" w:rsidRDefault="00CE20E3" w:rsidP="00CE20E3">
      <w:r>
        <w:rPr>
          <w:rFonts w:ascii="Arial" w:hAnsi="Arial" w:cs="Arial"/>
          <w:sz w:val="24"/>
          <w:szCs w:val="24"/>
        </w:rPr>
        <w:t>w tym rozdziale zaplanowano wydatki na drogi gminne:</w:t>
      </w:r>
    </w:p>
    <w:p w:rsidR="00CE20E3" w:rsidRDefault="006332BC" w:rsidP="006332BC">
      <w:pPr>
        <w:tabs>
          <w:tab w:val="left" w:pos="0"/>
        </w:tabs>
      </w:pPr>
      <w:r>
        <w:rPr>
          <w:rFonts w:ascii="Arial" w:hAnsi="Arial" w:cs="Arial"/>
          <w:sz w:val="24"/>
          <w:szCs w:val="24"/>
        </w:rPr>
        <w:t xml:space="preserve">- </w:t>
      </w:r>
      <w:r w:rsidR="00CE20E3">
        <w:rPr>
          <w:rFonts w:ascii="Arial" w:hAnsi="Arial" w:cs="Arial"/>
          <w:sz w:val="24"/>
          <w:szCs w:val="24"/>
        </w:rPr>
        <w:t>remonty dróg gminnych 3</w:t>
      </w:r>
      <w:r>
        <w:rPr>
          <w:rFonts w:ascii="Arial" w:hAnsi="Arial" w:cs="Arial"/>
          <w:sz w:val="24"/>
          <w:szCs w:val="24"/>
        </w:rPr>
        <w:t>00</w:t>
      </w:r>
      <w:r w:rsidR="00CE20E3">
        <w:rPr>
          <w:rFonts w:ascii="Arial" w:hAnsi="Arial" w:cs="Arial"/>
          <w:sz w:val="24"/>
          <w:szCs w:val="24"/>
        </w:rPr>
        <w:t>.000,00 zł,</w:t>
      </w:r>
    </w:p>
    <w:p w:rsidR="00CE20E3" w:rsidRDefault="006332BC" w:rsidP="006332BC">
      <w:pPr>
        <w:tabs>
          <w:tab w:val="left" w:pos="0"/>
        </w:tabs>
      </w:pPr>
      <w:r>
        <w:rPr>
          <w:rFonts w:ascii="Arial" w:hAnsi="Arial" w:cs="Arial"/>
          <w:sz w:val="24"/>
          <w:szCs w:val="24"/>
        </w:rPr>
        <w:t xml:space="preserve">- </w:t>
      </w:r>
      <w:r w:rsidR="00CE20E3">
        <w:rPr>
          <w:rFonts w:ascii="Arial" w:hAnsi="Arial" w:cs="Arial"/>
          <w:sz w:val="24"/>
          <w:szCs w:val="24"/>
        </w:rPr>
        <w:t>remonty</w:t>
      </w:r>
      <w:r>
        <w:rPr>
          <w:rFonts w:ascii="Arial" w:hAnsi="Arial" w:cs="Arial"/>
          <w:sz w:val="24"/>
          <w:szCs w:val="24"/>
        </w:rPr>
        <w:t xml:space="preserve"> cząstkowe dróg asfaltowych – 15</w:t>
      </w:r>
      <w:r w:rsidR="00CE20E3">
        <w:rPr>
          <w:rFonts w:ascii="Arial" w:hAnsi="Arial" w:cs="Arial"/>
          <w:sz w:val="24"/>
          <w:szCs w:val="24"/>
        </w:rPr>
        <w:t>.000,00 zł,</w:t>
      </w:r>
    </w:p>
    <w:p w:rsidR="00CE20E3" w:rsidRDefault="006332BC" w:rsidP="006332BC">
      <w:pPr>
        <w:tabs>
          <w:tab w:val="left" w:pos="0"/>
        </w:tabs>
      </w:pPr>
      <w:r>
        <w:rPr>
          <w:rFonts w:ascii="Arial" w:hAnsi="Arial" w:cs="Arial"/>
          <w:sz w:val="24"/>
          <w:szCs w:val="24"/>
        </w:rPr>
        <w:t>- profilowanie dróg gminnych 15</w:t>
      </w:r>
      <w:r w:rsidR="00CE20E3">
        <w:rPr>
          <w:rFonts w:ascii="Arial" w:hAnsi="Arial" w:cs="Arial"/>
          <w:sz w:val="24"/>
          <w:szCs w:val="24"/>
        </w:rPr>
        <w:t>0.000,00 zł,</w:t>
      </w:r>
    </w:p>
    <w:p w:rsidR="00CE20E3" w:rsidRDefault="006332BC" w:rsidP="006332BC">
      <w:pPr>
        <w:tabs>
          <w:tab w:val="left" w:pos="0"/>
        </w:tabs>
      </w:pPr>
      <w:r>
        <w:rPr>
          <w:rFonts w:ascii="Arial" w:hAnsi="Arial" w:cs="Arial"/>
          <w:sz w:val="24"/>
          <w:szCs w:val="24"/>
        </w:rPr>
        <w:t xml:space="preserve">- </w:t>
      </w:r>
      <w:r w:rsidR="00CE20E3">
        <w:rPr>
          <w:rFonts w:ascii="Arial" w:hAnsi="Arial" w:cs="Arial"/>
          <w:sz w:val="24"/>
          <w:szCs w:val="24"/>
        </w:rPr>
        <w:t>zimowe utrzymanie dróg gminnych 31</w:t>
      </w:r>
      <w:r>
        <w:rPr>
          <w:rFonts w:ascii="Arial" w:hAnsi="Arial" w:cs="Arial"/>
          <w:sz w:val="24"/>
          <w:szCs w:val="24"/>
        </w:rPr>
        <w:t>9</w:t>
      </w:r>
      <w:r w:rsidR="00CE20E3">
        <w:rPr>
          <w:rFonts w:ascii="Arial" w:hAnsi="Arial" w:cs="Arial"/>
          <w:sz w:val="24"/>
          <w:szCs w:val="24"/>
        </w:rPr>
        <w:t>.000,00 zł,</w:t>
      </w:r>
    </w:p>
    <w:p w:rsidR="00CE20E3" w:rsidRDefault="006332BC" w:rsidP="00CE20E3">
      <w:r>
        <w:rPr>
          <w:rFonts w:ascii="Arial" w:hAnsi="Arial" w:cs="Arial"/>
          <w:sz w:val="24"/>
          <w:szCs w:val="24"/>
        </w:rPr>
        <w:t xml:space="preserve">- </w:t>
      </w:r>
      <w:r w:rsidR="00CE20E3">
        <w:rPr>
          <w:rFonts w:ascii="Arial" w:hAnsi="Arial" w:cs="Arial"/>
          <w:sz w:val="24"/>
          <w:szCs w:val="24"/>
        </w:rPr>
        <w:t>oczyszczanie stu</w:t>
      </w:r>
      <w:r>
        <w:rPr>
          <w:rFonts w:ascii="Arial" w:hAnsi="Arial" w:cs="Arial"/>
          <w:sz w:val="24"/>
          <w:szCs w:val="24"/>
        </w:rPr>
        <w:t>dzienek kanalizacji deszczowej 6</w:t>
      </w:r>
      <w:r w:rsidR="00CE20E3">
        <w:rPr>
          <w:rFonts w:ascii="Arial" w:hAnsi="Arial" w:cs="Arial"/>
          <w:sz w:val="24"/>
          <w:szCs w:val="24"/>
        </w:rPr>
        <w:t>.000,00 zł,</w:t>
      </w:r>
    </w:p>
    <w:p w:rsidR="00CE20E3" w:rsidRDefault="006332BC" w:rsidP="006332BC">
      <w:pPr>
        <w:tabs>
          <w:tab w:val="left" w:pos="0"/>
        </w:tabs>
      </w:pPr>
      <w:r>
        <w:rPr>
          <w:rFonts w:ascii="Arial" w:hAnsi="Arial" w:cs="Arial"/>
          <w:sz w:val="24"/>
          <w:szCs w:val="24"/>
        </w:rPr>
        <w:t xml:space="preserve">- </w:t>
      </w:r>
      <w:r w:rsidR="00CE20E3">
        <w:rPr>
          <w:rFonts w:ascii="Arial" w:hAnsi="Arial" w:cs="Arial"/>
          <w:sz w:val="24"/>
          <w:szCs w:val="24"/>
        </w:rPr>
        <w:t>wykonanie, zakup i montaż znaków i tablic drogowych  2</w:t>
      </w:r>
      <w:r>
        <w:rPr>
          <w:rFonts w:ascii="Arial" w:hAnsi="Arial" w:cs="Arial"/>
          <w:sz w:val="24"/>
          <w:szCs w:val="24"/>
        </w:rPr>
        <w:t>5</w:t>
      </w:r>
      <w:r w:rsidR="00CE20E3">
        <w:rPr>
          <w:rFonts w:ascii="Arial" w:hAnsi="Arial" w:cs="Arial"/>
          <w:sz w:val="24"/>
          <w:szCs w:val="24"/>
        </w:rPr>
        <w:t>.000,00 zł,</w:t>
      </w:r>
    </w:p>
    <w:p w:rsidR="00CE20E3" w:rsidRDefault="006332BC" w:rsidP="006332BC">
      <w:pPr>
        <w:tabs>
          <w:tab w:val="left" w:pos="0"/>
        </w:tabs>
      </w:pPr>
      <w:r>
        <w:rPr>
          <w:rFonts w:ascii="Arial" w:hAnsi="Arial" w:cs="Arial"/>
          <w:sz w:val="24"/>
          <w:szCs w:val="24"/>
        </w:rPr>
        <w:t xml:space="preserve">- </w:t>
      </w:r>
      <w:r w:rsidR="00CE20E3">
        <w:rPr>
          <w:rFonts w:ascii="Arial" w:hAnsi="Arial" w:cs="Arial"/>
          <w:sz w:val="24"/>
          <w:szCs w:val="24"/>
        </w:rPr>
        <w:t>usuwanie drzew i krzewów z pasa drogi 30.000,00 zł,</w:t>
      </w:r>
    </w:p>
    <w:p w:rsidR="00CE20E3" w:rsidRDefault="006332BC" w:rsidP="00CE20E3">
      <w:r>
        <w:rPr>
          <w:rFonts w:ascii="Arial" w:hAnsi="Arial" w:cs="Arial"/>
          <w:sz w:val="24"/>
          <w:szCs w:val="24"/>
        </w:rPr>
        <w:t xml:space="preserve">- </w:t>
      </w:r>
      <w:r w:rsidR="00CE20E3">
        <w:rPr>
          <w:rFonts w:ascii="Arial" w:hAnsi="Arial" w:cs="Arial"/>
          <w:sz w:val="24"/>
          <w:szCs w:val="24"/>
        </w:rPr>
        <w:t>remonty oraz przeglądy mostów i przepustów 40.000,00 zł,</w:t>
      </w:r>
    </w:p>
    <w:p w:rsidR="00CE20E3" w:rsidRDefault="006332BC" w:rsidP="006332BC">
      <w:pPr>
        <w:tabs>
          <w:tab w:val="left" w:pos="0"/>
        </w:tabs>
      </w:pPr>
      <w:r>
        <w:rPr>
          <w:rFonts w:ascii="Arial" w:hAnsi="Arial" w:cs="Arial"/>
          <w:sz w:val="24"/>
          <w:szCs w:val="24"/>
        </w:rPr>
        <w:t xml:space="preserve">- </w:t>
      </w:r>
      <w:r w:rsidR="00CE20E3">
        <w:rPr>
          <w:rFonts w:ascii="Arial" w:hAnsi="Arial" w:cs="Arial"/>
          <w:sz w:val="24"/>
          <w:szCs w:val="24"/>
        </w:rPr>
        <w:t>wydatki bieżące w ram</w:t>
      </w:r>
      <w:r>
        <w:rPr>
          <w:rFonts w:ascii="Arial" w:hAnsi="Arial" w:cs="Arial"/>
          <w:sz w:val="24"/>
          <w:szCs w:val="24"/>
        </w:rPr>
        <w:t>ach funduszy sołeckich 54.624,63</w:t>
      </w:r>
      <w:r w:rsidR="00CE20E3">
        <w:rPr>
          <w:rFonts w:ascii="Arial" w:hAnsi="Arial" w:cs="Arial"/>
          <w:sz w:val="24"/>
          <w:szCs w:val="24"/>
        </w:rPr>
        <w:t xml:space="preserve"> zł,</w:t>
      </w:r>
    </w:p>
    <w:p w:rsidR="00CE20E3" w:rsidRDefault="006332BC" w:rsidP="00CE20E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E20E3">
        <w:rPr>
          <w:rFonts w:ascii="Arial" w:hAnsi="Arial" w:cs="Arial"/>
          <w:sz w:val="24"/>
          <w:szCs w:val="24"/>
        </w:rPr>
        <w:t xml:space="preserve">wydatki inwestycyjne </w:t>
      </w:r>
      <w:r>
        <w:rPr>
          <w:rFonts w:ascii="Arial" w:hAnsi="Arial" w:cs="Arial"/>
          <w:sz w:val="24"/>
          <w:szCs w:val="24"/>
        </w:rPr>
        <w:t xml:space="preserve">związane z drogami </w:t>
      </w:r>
      <w:r w:rsidR="00CE20E3">
        <w:rPr>
          <w:rFonts w:ascii="Arial" w:hAnsi="Arial" w:cs="Arial"/>
          <w:sz w:val="24"/>
          <w:szCs w:val="24"/>
        </w:rPr>
        <w:t xml:space="preserve">zgodnie z </w:t>
      </w:r>
      <w:r>
        <w:rPr>
          <w:rFonts w:ascii="Arial" w:hAnsi="Arial" w:cs="Arial"/>
          <w:sz w:val="24"/>
          <w:szCs w:val="24"/>
        </w:rPr>
        <w:t>załącznikiem nr 3 – 2.180.000,00</w:t>
      </w:r>
      <w:r w:rsidR="00CE20E3">
        <w:rPr>
          <w:rFonts w:ascii="Arial" w:hAnsi="Arial" w:cs="Arial"/>
          <w:sz w:val="24"/>
          <w:szCs w:val="24"/>
        </w:rPr>
        <w:t xml:space="preserve"> zł (w tym ramach funduszu sołeckiego 3</w:t>
      </w:r>
      <w:r>
        <w:rPr>
          <w:rFonts w:ascii="Arial" w:hAnsi="Arial" w:cs="Arial"/>
          <w:sz w:val="24"/>
          <w:szCs w:val="24"/>
        </w:rPr>
        <w:t>9.000,00</w:t>
      </w:r>
      <w:r w:rsidR="00CE20E3">
        <w:rPr>
          <w:rFonts w:ascii="Arial" w:hAnsi="Arial" w:cs="Arial"/>
          <w:sz w:val="24"/>
          <w:szCs w:val="24"/>
        </w:rPr>
        <w:t xml:space="preserve"> zł).</w:t>
      </w:r>
    </w:p>
    <w:p w:rsidR="0091684B" w:rsidRDefault="0091684B" w:rsidP="00CE20E3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6332BC" w:rsidRDefault="006332BC" w:rsidP="00CE20E3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6332BC" w:rsidRDefault="006332BC" w:rsidP="006332BC">
      <w:pPr>
        <w:ind w:left="1843" w:hanging="1843"/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rozdział 60020 – Funkcjonowanie przystanków komunikacyjnych  123.000,00 zł. </w:t>
      </w:r>
    </w:p>
    <w:p w:rsidR="006332BC" w:rsidRDefault="006332BC" w:rsidP="006332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tym rozdziale zaplanowano wydatki na  funkcjonowanie przystanków autobusowych na terenie gminy:</w:t>
      </w:r>
    </w:p>
    <w:p w:rsidR="006332BC" w:rsidRDefault="006332BC" w:rsidP="006332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bieżące utrzymania przystanków 53.000,00 zł</w:t>
      </w:r>
    </w:p>
    <w:p w:rsidR="006332BC" w:rsidRDefault="006332BC" w:rsidP="006332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bieżące remonty przystanków 45.000,00 zł</w:t>
      </w:r>
    </w:p>
    <w:p w:rsidR="006332BC" w:rsidRDefault="006332BC" w:rsidP="006332BC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wydatki inwestycyjne związane z funkcjonowaniem przystanków zgodnie z załącznikiem nr 3 –25.000,00 zł.</w:t>
      </w:r>
    </w:p>
    <w:p w:rsidR="006332BC" w:rsidRDefault="006332BC" w:rsidP="006332BC"/>
    <w:p w:rsidR="00CE20E3" w:rsidRDefault="00CE20E3" w:rsidP="006332BC">
      <w:pPr>
        <w:rPr>
          <w:rFonts w:ascii="Arial" w:hAnsi="Arial" w:cs="Arial"/>
          <w:sz w:val="24"/>
          <w:szCs w:val="24"/>
        </w:rPr>
      </w:pPr>
    </w:p>
    <w:p w:rsidR="00CE20E3" w:rsidRDefault="00CE20E3" w:rsidP="00CE20E3">
      <w:r>
        <w:rPr>
          <w:rFonts w:ascii="Arial" w:hAnsi="Arial" w:cs="Arial"/>
          <w:b/>
          <w:bCs/>
          <w:sz w:val="24"/>
          <w:szCs w:val="24"/>
          <w:u w:val="single"/>
        </w:rPr>
        <w:t>Dział 630 -  Turystyka – plan 3.000,00 zł</w:t>
      </w:r>
    </w:p>
    <w:p w:rsidR="00CE20E3" w:rsidRDefault="00CE20E3" w:rsidP="00CE20E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CE20E3" w:rsidRDefault="00CE20E3" w:rsidP="00CE20E3">
      <w:pPr>
        <w:ind w:left="1843" w:hanging="1843"/>
      </w:pPr>
      <w:r>
        <w:rPr>
          <w:rFonts w:ascii="Arial" w:hAnsi="Arial" w:cs="Arial"/>
          <w:b/>
          <w:bCs/>
          <w:sz w:val="24"/>
          <w:szCs w:val="24"/>
        </w:rPr>
        <w:t>rozdział 63095 –  Pozostała działalność – 3.000,00 zł</w:t>
      </w:r>
    </w:p>
    <w:p w:rsidR="00CE20E3" w:rsidRDefault="00CE20E3" w:rsidP="00CE20E3">
      <w:pPr>
        <w:ind w:left="1843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rozdziale tym zaplanowano wydatki </w:t>
      </w:r>
      <w:r w:rsidR="006332BC">
        <w:rPr>
          <w:rFonts w:ascii="Arial" w:hAnsi="Arial" w:cs="Arial"/>
          <w:sz w:val="24"/>
          <w:szCs w:val="24"/>
        </w:rPr>
        <w:t>z tytułu inkasa opłaty miejscowej.</w:t>
      </w:r>
    </w:p>
    <w:p w:rsidR="006332BC" w:rsidRDefault="006332BC" w:rsidP="00CE20E3">
      <w:pPr>
        <w:ind w:left="1843" w:hanging="1843"/>
      </w:pPr>
    </w:p>
    <w:p w:rsidR="00CE20E3" w:rsidRDefault="00CE20E3" w:rsidP="00CE20E3">
      <w:pPr>
        <w:rPr>
          <w:rFonts w:ascii="Arial" w:hAnsi="Arial" w:cs="Arial"/>
          <w:b/>
          <w:bCs/>
          <w:sz w:val="24"/>
          <w:szCs w:val="24"/>
        </w:rPr>
      </w:pPr>
    </w:p>
    <w:p w:rsidR="00CE20E3" w:rsidRDefault="00CE20E3" w:rsidP="00CE20E3">
      <w:r>
        <w:rPr>
          <w:rFonts w:ascii="Arial" w:hAnsi="Arial" w:cs="Arial"/>
          <w:b/>
          <w:bCs/>
          <w:sz w:val="24"/>
          <w:szCs w:val="24"/>
          <w:u w:val="single"/>
        </w:rPr>
        <w:t xml:space="preserve">Dział 700 -  Gospodarka mieszkaniowa – plan </w:t>
      </w:r>
      <w:r w:rsidR="006332BC">
        <w:rPr>
          <w:rFonts w:ascii="Arial" w:hAnsi="Arial" w:cs="Arial"/>
          <w:b/>
          <w:bCs/>
          <w:sz w:val="24"/>
          <w:szCs w:val="24"/>
          <w:u w:val="single"/>
        </w:rPr>
        <w:t>1.118.700</w:t>
      </w:r>
      <w:r>
        <w:rPr>
          <w:rFonts w:ascii="Arial" w:hAnsi="Arial" w:cs="Arial"/>
          <w:b/>
          <w:bCs/>
          <w:sz w:val="24"/>
          <w:szCs w:val="24"/>
          <w:u w:val="single"/>
        </w:rPr>
        <w:t>,00 zł.</w:t>
      </w:r>
    </w:p>
    <w:p w:rsidR="00CE20E3" w:rsidRDefault="00CE20E3" w:rsidP="00CE20E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CE20E3" w:rsidRDefault="00CE20E3" w:rsidP="00CE20E3">
      <w:pPr>
        <w:ind w:left="1843" w:hanging="1843"/>
      </w:pPr>
      <w:r>
        <w:rPr>
          <w:rFonts w:ascii="Arial" w:hAnsi="Arial" w:cs="Arial"/>
          <w:b/>
          <w:bCs/>
          <w:sz w:val="24"/>
          <w:szCs w:val="24"/>
        </w:rPr>
        <w:t xml:space="preserve">rozdział  70005 –  Gospodarka gruntami i nieruchomościami – </w:t>
      </w:r>
      <w:r w:rsidR="00932435">
        <w:rPr>
          <w:rFonts w:ascii="Arial" w:hAnsi="Arial" w:cs="Arial"/>
          <w:b/>
          <w:bCs/>
          <w:sz w:val="24"/>
          <w:szCs w:val="24"/>
        </w:rPr>
        <w:t>1.012.500</w:t>
      </w:r>
      <w:r>
        <w:rPr>
          <w:rFonts w:ascii="Arial" w:hAnsi="Arial" w:cs="Arial"/>
          <w:b/>
          <w:bCs/>
          <w:sz w:val="24"/>
          <w:szCs w:val="24"/>
        </w:rPr>
        <w:t xml:space="preserve">,00 zł </w:t>
      </w:r>
    </w:p>
    <w:p w:rsidR="00CE20E3" w:rsidRDefault="00CE20E3" w:rsidP="00CE20E3">
      <w:r>
        <w:rPr>
          <w:rFonts w:ascii="Arial" w:hAnsi="Arial" w:cs="Arial"/>
          <w:sz w:val="24"/>
          <w:szCs w:val="24"/>
        </w:rPr>
        <w:t>w rozdziale tym zaplanowano wydatki na:</w:t>
      </w:r>
    </w:p>
    <w:p w:rsidR="00CE20E3" w:rsidRDefault="00932435" w:rsidP="00CE20E3">
      <w:pPr>
        <w:numPr>
          <w:ilvl w:val="1"/>
          <w:numId w:val="2"/>
        </w:numPr>
        <w:tabs>
          <w:tab w:val="left" w:pos="284"/>
        </w:tabs>
        <w:ind w:left="22" w:hanging="22"/>
      </w:pPr>
      <w:r>
        <w:rPr>
          <w:rFonts w:ascii="Arial" w:hAnsi="Arial" w:cs="Arial"/>
          <w:sz w:val="24"/>
          <w:szCs w:val="24"/>
        </w:rPr>
        <w:t>energię elektryczną 42.000</w:t>
      </w:r>
      <w:r w:rsidR="00CE20E3">
        <w:rPr>
          <w:rFonts w:ascii="Arial" w:hAnsi="Arial" w:cs="Arial"/>
          <w:sz w:val="24"/>
          <w:szCs w:val="24"/>
        </w:rPr>
        <w:t>,00 zł,</w:t>
      </w:r>
    </w:p>
    <w:p w:rsidR="00CE20E3" w:rsidRDefault="00CE20E3" w:rsidP="00CE20E3">
      <w:pPr>
        <w:ind w:left="22" w:hanging="22"/>
      </w:pPr>
      <w:r>
        <w:rPr>
          <w:rFonts w:ascii="Arial" w:hAnsi="Arial" w:cs="Arial"/>
          <w:sz w:val="24"/>
          <w:szCs w:val="24"/>
        </w:rPr>
        <w:t>-   usługi kominiarskie, przeglądy budynków i instalacji 2.000,00 zł,</w:t>
      </w:r>
    </w:p>
    <w:p w:rsidR="00CE20E3" w:rsidRDefault="00932435" w:rsidP="00CE20E3">
      <w:pPr>
        <w:numPr>
          <w:ilvl w:val="1"/>
          <w:numId w:val="2"/>
        </w:numPr>
        <w:tabs>
          <w:tab w:val="left" w:pos="284"/>
        </w:tabs>
        <w:ind w:hanging="1440"/>
      </w:pPr>
      <w:r>
        <w:rPr>
          <w:rFonts w:ascii="Arial" w:hAnsi="Arial" w:cs="Arial"/>
          <w:sz w:val="24"/>
          <w:szCs w:val="24"/>
        </w:rPr>
        <w:t>remonty budynków 4</w:t>
      </w:r>
      <w:r w:rsidR="00CE20E3">
        <w:rPr>
          <w:rFonts w:ascii="Arial" w:hAnsi="Arial" w:cs="Arial"/>
          <w:sz w:val="24"/>
          <w:szCs w:val="24"/>
        </w:rPr>
        <w:t>0.000,00 zł,</w:t>
      </w:r>
    </w:p>
    <w:p w:rsidR="00CE20E3" w:rsidRDefault="00CE20E3" w:rsidP="00CE20E3">
      <w:pPr>
        <w:numPr>
          <w:ilvl w:val="1"/>
          <w:numId w:val="2"/>
        </w:numPr>
        <w:tabs>
          <w:tab w:val="left" w:pos="284"/>
        </w:tabs>
        <w:ind w:hanging="1440"/>
      </w:pPr>
      <w:r>
        <w:rPr>
          <w:rFonts w:ascii="Arial" w:hAnsi="Arial" w:cs="Arial"/>
          <w:sz w:val="24"/>
          <w:szCs w:val="24"/>
        </w:rPr>
        <w:t xml:space="preserve">zakup materiałów </w:t>
      </w:r>
      <w:r w:rsidR="0093243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.000,00 zł,</w:t>
      </w:r>
    </w:p>
    <w:p w:rsidR="00CE20E3" w:rsidRDefault="00CE20E3" w:rsidP="00CE20E3">
      <w:pPr>
        <w:numPr>
          <w:ilvl w:val="1"/>
          <w:numId w:val="2"/>
        </w:numPr>
        <w:tabs>
          <w:tab w:val="left" w:pos="284"/>
        </w:tabs>
        <w:ind w:hanging="1440"/>
      </w:pPr>
      <w:r>
        <w:rPr>
          <w:rFonts w:ascii="Arial" w:hAnsi="Arial" w:cs="Arial"/>
          <w:sz w:val="24"/>
          <w:szCs w:val="24"/>
        </w:rPr>
        <w:t>wycenę gruntów i loka</w:t>
      </w:r>
      <w:r w:rsidR="00932435">
        <w:rPr>
          <w:rFonts w:ascii="Arial" w:hAnsi="Arial" w:cs="Arial"/>
          <w:sz w:val="24"/>
          <w:szCs w:val="24"/>
        </w:rPr>
        <w:t>li, podziały geodezyjne, itp. 70</w:t>
      </w:r>
      <w:r w:rsidR="0091684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000,00 zł,</w:t>
      </w:r>
    </w:p>
    <w:p w:rsidR="00CE20E3" w:rsidRDefault="00932435" w:rsidP="00CE20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czynsze dzierżawne i najem </w:t>
      </w:r>
      <w:r w:rsidR="00CE20E3">
        <w:rPr>
          <w:rFonts w:ascii="Arial" w:hAnsi="Arial" w:cs="Arial"/>
          <w:sz w:val="24"/>
          <w:szCs w:val="24"/>
        </w:rPr>
        <w:t>500,00 zł,</w:t>
      </w:r>
    </w:p>
    <w:p w:rsidR="00932435" w:rsidRDefault="00932435" w:rsidP="00CE20E3">
      <w:r>
        <w:rPr>
          <w:rFonts w:ascii="Arial" w:hAnsi="Arial" w:cs="Arial"/>
          <w:sz w:val="24"/>
          <w:szCs w:val="24"/>
        </w:rPr>
        <w:t>-   pozostałe usługi 5.000,00 zł</w:t>
      </w:r>
    </w:p>
    <w:p w:rsidR="00CE20E3" w:rsidRDefault="00CE20E3" w:rsidP="00CE20E3">
      <w:r>
        <w:rPr>
          <w:rFonts w:ascii="Arial" w:hAnsi="Arial" w:cs="Arial"/>
          <w:sz w:val="24"/>
          <w:szCs w:val="24"/>
        </w:rPr>
        <w:t>-   pozostałe opłaty i składki 2.000,00 zł,</w:t>
      </w:r>
    </w:p>
    <w:p w:rsidR="00CE20E3" w:rsidRDefault="00CE20E3" w:rsidP="00CE20E3">
      <w:r>
        <w:rPr>
          <w:rFonts w:ascii="Arial" w:hAnsi="Arial" w:cs="Arial"/>
          <w:sz w:val="24"/>
          <w:szCs w:val="24"/>
        </w:rPr>
        <w:t xml:space="preserve">-  wydatki inwestycyjne </w:t>
      </w:r>
      <w:r w:rsidR="00932435">
        <w:rPr>
          <w:rFonts w:ascii="Arial" w:hAnsi="Arial" w:cs="Arial"/>
          <w:sz w:val="24"/>
          <w:szCs w:val="24"/>
        </w:rPr>
        <w:t>zgodnie z załącznikiem nr 3 – 850</w:t>
      </w:r>
      <w:r>
        <w:rPr>
          <w:rFonts w:ascii="Arial" w:hAnsi="Arial" w:cs="Arial"/>
          <w:sz w:val="24"/>
          <w:szCs w:val="24"/>
        </w:rPr>
        <w:t>.000,00 zł.</w:t>
      </w:r>
    </w:p>
    <w:p w:rsidR="00CE20E3" w:rsidRDefault="00CE20E3" w:rsidP="00CE20E3">
      <w:pPr>
        <w:pStyle w:val="Nagwek2"/>
        <w:rPr>
          <w:rFonts w:ascii="Arial" w:hAnsi="Arial" w:cs="Arial"/>
          <w:bCs/>
          <w:sz w:val="24"/>
          <w:szCs w:val="24"/>
          <w:u w:val="single"/>
        </w:rPr>
      </w:pPr>
    </w:p>
    <w:p w:rsidR="00932435" w:rsidRPr="0091684B" w:rsidRDefault="00932435" w:rsidP="0091684B">
      <w:pPr>
        <w:ind w:left="1843" w:hanging="184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rozdział 70007</w:t>
      </w:r>
      <w:r w:rsidR="0091684B">
        <w:rPr>
          <w:rFonts w:ascii="Arial" w:hAnsi="Arial" w:cs="Arial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sz w:val="24"/>
          <w:szCs w:val="24"/>
        </w:rPr>
        <w:t>Gospodarowanie mieszkaniowym zasobem gminy 106.200,</w:t>
      </w:r>
      <w:r w:rsidR="0091684B">
        <w:rPr>
          <w:rFonts w:ascii="Arial" w:hAnsi="Arial" w:cs="Arial"/>
          <w:b/>
          <w:bCs/>
          <w:sz w:val="24"/>
          <w:szCs w:val="24"/>
        </w:rPr>
        <w:t xml:space="preserve">00 </w:t>
      </w:r>
      <w:r>
        <w:rPr>
          <w:rFonts w:ascii="Arial" w:hAnsi="Arial" w:cs="Arial"/>
          <w:b/>
          <w:bCs/>
          <w:sz w:val="24"/>
          <w:szCs w:val="24"/>
        </w:rPr>
        <w:t>zł</w:t>
      </w:r>
    </w:p>
    <w:p w:rsidR="00932435" w:rsidRDefault="00932435" w:rsidP="00932435">
      <w:r>
        <w:rPr>
          <w:rFonts w:ascii="Arial" w:hAnsi="Arial" w:cs="Arial"/>
          <w:sz w:val="24"/>
          <w:szCs w:val="24"/>
        </w:rPr>
        <w:t>w rozdziale tym zaplanowano wydatki na:</w:t>
      </w:r>
    </w:p>
    <w:p w:rsidR="00932435" w:rsidRDefault="00932435" w:rsidP="00932435">
      <w:pPr>
        <w:numPr>
          <w:ilvl w:val="1"/>
          <w:numId w:val="2"/>
        </w:numPr>
        <w:tabs>
          <w:tab w:val="left" w:pos="284"/>
        </w:tabs>
        <w:ind w:left="22" w:hanging="22"/>
      </w:pPr>
      <w:r>
        <w:rPr>
          <w:rFonts w:ascii="Arial" w:hAnsi="Arial" w:cs="Arial"/>
          <w:sz w:val="24"/>
          <w:szCs w:val="24"/>
        </w:rPr>
        <w:t>energię elektryczną 5.000,00 zł,</w:t>
      </w:r>
    </w:p>
    <w:p w:rsidR="00932435" w:rsidRDefault="00932435" w:rsidP="00932435">
      <w:pPr>
        <w:ind w:left="22" w:hanging="22"/>
      </w:pPr>
      <w:r>
        <w:rPr>
          <w:rFonts w:ascii="Arial" w:hAnsi="Arial" w:cs="Arial"/>
          <w:sz w:val="24"/>
          <w:szCs w:val="24"/>
        </w:rPr>
        <w:t>-   usługi kominiarskie, przeglądy budynków i instalacji 20.000,00 zł,</w:t>
      </w:r>
    </w:p>
    <w:p w:rsidR="00932435" w:rsidRDefault="00932435" w:rsidP="00932435">
      <w:pPr>
        <w:numPr>
          <w:ilvl w:val="1"/>
          <w:numId w:val="2"/>
        </w:numPr>
        <w:tabs>
          <w:tab w:val="left" w:pos="284"/>
        </w:tabs>
        <w:ind w:hanging="1440"/>
      </w:pPr>
      <w:r>
        <w:rPr>
          <w:rFonts w:ascii="Arial" w:hAnsi="Arial" w:cs="Arial"/>
          <w:sz w:val="24"/>
          <w:szCs w:val="24"/>
        </w:rPr>
        <w:t>remonty budynków 72.000,00 zł,</w:t>
      </w:r>
    </w:p>
    <w:p w:rsidR="00932435" w:rsidRDefault="00932435" w:rsidP="00932435">
      <w:pPr>
        <w:numPr>
          <w:ilvl w:val="1"/>
          <w:numId w:val="2"/>
        </w:numPr>
        <w:tabs>
          <w:tab w:val="left" w:pos="284"/>
        </w:tabs>
        <w:ind w:hanging="1440"/>
      </w:pPr>
      <w:r>
        <w:rPr>
          <w:rFonts w:ascii="Arial" w:hAnsi="Arial" w:cs="Arial"/>
          <w:sz w:val="24"/>
          <w:szCs w:val="24"/>
        </w:rPr>
        <w:t>zakup materiałów 4.000,00 zł,</w:t>
      </w:r>
    </w:p>
    <w:p w:rsidR="00932435" w:rsidRDefault="00932435" w:rsidP="009324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czynsze za lokale wkłady do wspólnot mieszkaniowych 5.200,00 zł.</w:t>
      </w:r>
    </w:p>
    <w:p w:rsidR="00932435" w:rsidRDefault="00932435" w:rsidP="00932435"/>
    <w:p w:rsidR="00CE20E3" w:rsidRDefault="00CE20E3" w:rsidP="00932435">
      <w:pPr>
        <w:pStyle w:val="Nagwek2"/>
        <w:numPr>
          <w:ilvl w:val="0"/>
          <w:numId w:val="0"/>
        </w:numPr>
        <w:rPr>
          <w:rFonts w:ascii="Arial" w:hAnsi="Arial" w:cs="Arial"/>
          <w:bCs/>
          <w:sz w:val="24"/>
          <w:szCs w:val="24"/>
          <w:u w:val="single"/>
        </w:rPr>
      </w:pPr>
    </w:p>
    <w:p w:rsidR="00CE20E3" w:rsidRDefault="00CE20E3" w:rsidP="00CE20E3">
      <w:pPr>
        <w:pStyle w:val="Nagwek2"/>
      </w:pPr>
      <w:r>
        <w:rPr>
          <w:rFonts w:ascii="Arial" w:hAnsi="Arial" w:cs="Arial"/>
          <w:bCs/>
          <w:sz w:val="24"/>
          <w:szCs w:val="24"/>
          <w:u w:val="single"/>
        </w:rPr>
        <w:t xml:space="preserve">Dział 710 </w:t>
      </w:r>
      <w:r w:rsidR="00932435">
        <w:rPr>
          <w:rFonts w:ascii="Arial" w:hAnsi="Arial" w:cs="Arial"/>
          <w:bCs/>
          <w:sz w:val="24"/>
          <w:szCs w:val="24"/>
          <w:u w:val="single"/>
        </w:rPr>
        <w:t>– Działalność usługowa – plan 304</w:t>
      </w:r>
      <w:r>
        <w:rPr>
          <w:rFonts w:ascii="Arial" w:hAnsi="Arial" w:cs="Arial"/>
          <w:bCs/>
          <w:sz w:val="24"/>
          <w:szCs w:val="24"/>
          <w:u w:val="single"/>
        </w:rPr>
        <w:t>.</w:t>
      </w:r>
      <w:r w:rsidR="00932435">
        <w:rPr>
          <w:rFonts w:ascii="Arial" w:hAnsi="Arial" w:cs="Arial"/>
          <w:bCs/>
          <w:sz w:val="24"/>
          <w:szCs w:val="24"/>
          <w:u w:val="single"/>
        </w:rPr>
        <w:t>3</w:t>
      </w:r>
      <w:r>
        <w:rPr>
          <w:rFonts w:ascii="Arial" w:hAnsi="Arial" w:cs="Arial"/>
          <w:bCs/>
          <w:sz w:val="24"/>
          <w:szCs w:val="24"/>
          <w:u w:val="single"/>
        </w:rPr>
        <w:t>00,00 zł</w:t>
      </w:r>
    </w:p>
    <w:p w:rsidR="00CE20E3" w:rsidRDefault="00CE20E3" w:rsidP="00CE20E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CE20E3" w:rsidRDefault="00CE20E3" w:rsidP="00CE20E3">
      <w:r>
        <w:rPr>
          <w:rFonts w:ascii="Arial" w:hAnsi="Arial" w:cs="Arial"/>
          <w:b/>
          <w:bCs/>
          <w:sz w:val="24"/>
          <w:szCs w:val="24"/>
        </w:rPr>
        <w:t>rozdział 71004 – Plany zagospodarowania przestrzennego – 15</w:t>
      </w:r>
      <w:r w:rsidR="00932435">
        <w:rPr>
          <w:rFonts w:ascii="Arial" w:hAnsi="Arial" w:cs="Arial"/>
          <w:b/>
          <w:bCs/>
          <w:sz w:val="24"/>
          <w:szCs w:val="24"/>
        </w:rPr>
        <w:t>9.1</w:t>
      </w:r>
      <w:r>
        <w:rPr>
          <w:rFonts w:ascii="Arial" w:hAnsi="Arial" w:cs="Arial"/>
          <w:b/>
          <w:bCs/>
          <w:sz w:val="24"/>
          <w:szCs w:val="24"/>
        </w:rPr>
        <w:t>00,00 zł</w:t>
      </w:r>
    </w:p>
    <w:p w:rsidR="00003E89" w:rsidRDefault="00CE20E3" w:rsidP="00CE20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rozdz</w:t>
      </w:r>
      <w:r w:rsidR="00003E89">
        <w:rPr>
          <w:rFonts w:ascii="Arial" w:hAnsi="Arial" w:cs="Arial"/>
          <w:sz w:val="24"/>
          <w:szCs w:val="24"/>
        </w:rPr>
        <w:t>iale tym zaplanowano wydatki na:</w:t>
      </w:r>
    </w:p>
    <w:p w:rsidR="00003E89" w:rsidRDefault="00003E89" w:rsidP="00CE20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E20E3">
        <w:rPr>
          <w:rFonts w:ascii="Arial" w:hAnsi="Arial" w:cs="Arial"/>
          <w:sz w:val="24"/>
          <w:szCs w:val="24"/>
        </w:rPr>
        <w:t>przygotowanie projektów decyzji o ustaleniu warunków zabu</w:t>
      </w:r>
      <w:r>
        <w:rPr>
          <w:rFonts w:ascii="Arial" w:hAnsi="Arial" w:cs="Arial"/>
          <w:sz w:val="24"/>
          <w:szCs w:val="24"/>
        </w:rPr>
        <w:t>dowy i zagospodarowania terenu 70</w:t>
      </w:r>
      <w:r w:rsidR="00CE20E3">
        <w:rPr>
          <w:rFonts w:ascii="Arial" w:hAnsi="Arial" w:cs="Arial"/>
          <w:sz w:val="24"/>
          <w:szCs w:val="24"/>
        </w:rPr>
        <w:t xml:space="preserve">.000,00 </w:t>
      </w:r>
    </w:p>
    <w:p w:rsidR="00CE20E3" w:rsidRDefault="00003E89" w:rsidP="00CE20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E20E3">
        <w:rPr>
          <w:rFonts w:ascii="Arial" w:hAnsi="Arial" w:cs="Arial"/>
          <w:sz w:val="24"/>
          <w:szCs w:val="24"/>
        </w:rPr>
        <w:t xml:space="preserve">miejscowy plan zagospodarowania przestrzennego </w:t>
      </w:r>
      <w:r>
        <w:rPr>
          <w:rFonts w:ascii="Arial" w:hAnsi="Arial" w:cs="Arial"/>
          <w:sz w:val="24"/>
          <w:szCs w:val="24"/>
        </w:rPr>
        <w:t>55</w:t>
      </w:r>
      <w:r w:rsidR="00CE20E3">
        <w:rPr>
          <w:rFonts w:ascii="Arial" w:hAnsi="Arial" w:cs="Arial"/>
          <w:sz w:val="24"/>
          <w:szCs w:val="24"/>
        </w:rPr>
        <w:t>.000,00 zł</w:t>
      </w:r>
      <w:r>
        <w:rPr>
          <w:rFonts w:ascii="Arial" w:hAnsi="Arial" w:cs="Arial"/>
          <w:sz w:val="24"/>
          <w:szCs w:val="24"/>
        </w:rPr>
        <w:t>,</w:t>
      </w:r>
    </w:p>
    <w:p w:rsidR="00003E89" w:rsidRDefault="00003E89" w:rsidP="00CE20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zmianę studium uwarunkowań 17.100,00 zł</w:t>
      </w:r>
    </w:p>
    <w:p w:rsidR="00003E89" w:rsidRPr="00003E89" w:rsidRDefault="00003E89" w:rsidP="00CE20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opracowania biegłego oraz przygotowanie oceny aktualności 17.000,00 zł.</w:t>
      </w:r>
    </w:p>
    <w:p w:rsidR="00CE20E3" w:rsidRDefault="00CE20E3" w:rsidP="00CE20E3">
      <w:pPr>
        <w:rPr>
          <w:rFonts w:ascii="Arial" w:hAnsi="Arial" w:cs="Arial"/>
          <w:sz w:val="24"/>
          <w:szCs w:val="24"/>
        </w:rPr>
      </w:pPr>
    </w:p>
    <w:p w:rsidR="00CE20E3" w:rsidRDefault="00CE20E3" w:rsidP="00CE20E3">
      <w:r>
        <w:rPr>
          <w:rFonts w:ascii="Arial" w:hAnsi="Arial" w:cs="Arial"/>
          <w:b/>
          <w:bCs/>
          <w:sz w:val="24"/>
          <w:szCs w:val="24"/>
        </w:rPr>
        <w:t>rozdzia</w:t>
      </w:r>
      <w:r w:rsidR="00003E89">
        <w:rPr>
          <w:rFonts w:ascii="Arial" w:hAnsi="Arial" w:cs="Arial"/>
          <w:b/>
          <w:bCs/>
          <w:sz w:val="24"/>
          <w:szCs w:val="24"/>
        </w:rPr>
        <w:t>ł 71035 -  Cmentarze – 145.2</w:t>
      </w:r>
      <w:r>
        <w:rPr>
          <w:rFonts w:ascii="Arial" w:hAnsi="Arial" w:cs="Arial"/>
          <w:b/>
          <w:bCs/>
          <w:sz w:val="24"/>
          <w:szCs w:val="24"/>
        </w:rPr>
        <w:t>00,00 zł</w:t>
      </w:r>
    </w:p>
    <w:p w:rsidR="00CE20E3" w:rsidRDefault="00CE20E3" w:rsidP="00CE20E3">
      <w:r>
        <w:rPr>
          <w:rFonts w:ascii="Arial" w:hAnsi="Arial" w:cs="Arial"/>
          <w:sz w:val="24"/>
          <w:szCs w:val="24"/>
        </w:rPr>
        <w:t>w rozdziale  tym zaplanowano wydatki na:</w:t>
      </w:r>
    </w:p>
    <w:p w:rsidR="00CE20E3" w:rsidRDefault="00CE20E3" w:rsidP="00CE20E3">
      <w:r>
        <w:rPr>
          <w:rFonts w:ascii="Arial" w:hAnsi="Arial" w:cs="Arial"/>
          <w:sz w:val="24"/>
          <w:szCs w:val="24"/>
        </w:rPr>
        <w:lastRenderedPageBreak/>
        <w:t>-  utr</w:t>
      </w:r>
      <w:r w:rsidR="00003E89">
        <w:rPr>
          <w:rFonts w:ascii="Arial" w:hAnsi="Arial" w:cs="Arial"/>
          <w:sz w:val="24"/>
          <w:szCs w:val="24"/>
        </w:rPr>
        <w:t>zymanie cmentarzy komunalnych 55</w:t>
      </w:r>
      <w:r>
        <w:rPr>
          <w:rFonts w:ascii="Arial" w:hAnsi="Arial" w:cs="Arial"/>
          <w:sz w:val="24"/>
          <w:szCs w:val="24"/>
        </w:rPr>
        <w:t>.</w:t>
      </w:r>
      <w:r w:rsidR="00003E8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00,00 zł</w:t>
      </w:r>
    </w:p>
    <w:p w:rsidR="00CE20E3" w:rsidRDefault="00CE20E3" w:rsidP="00CE20E3">
      <w:r>
        <w:rPr>
          <w:rFonts w:ascii="Arial" w:hAnsi="Arial" w:cs="Arial"/>
          <w:sz w:val="24"/>
          <w:szCs w:val="24"/>
        </w:rPr>
        <w:t>-  dotację na utrzymanie cmentarzy komunalnych 25.000,00 zł,</w:t>
      </w:r>
    </w:p>
    <w:p w:rsidR="00CE20E3" w:rsidRDefault="00CE20E3" w:rsidP="00CE20E3">
      <w:r>
        <w:rPr>
          <w:rFonts w:ascii="Arial" w:hAnsi="Arial" w:cs="Arial"/>
          <w:sz w:val="24"/>
          <w:szCs w:val="24"/>
        </w:rPr>
        <w:t>-  remont og</w:t>
      </w:r>
      <w:r w:rsidR="00003E89">
        <w:rPr>
          <w:rFonts w:ascii="Arial" w:hAnsi="Arial" w:cs="Arial"/>
          <w:sz w:val="24"/>
          <w:szCs w:val="24"/>
        </w:rPr>
        <w:t>rodzenia cmentarzy komunalnych 40</w:t>
      </w:r>
      <w:r>
        <w:rPr>
          <w:rFonts w:ascii="Arial" w:hAnsi="Arial" w:cs="Arial"/>
          <w:sz w:val="24"/>
          <w:szCs w:val="24"/>
        </w:rPr>
        <w:t>.000,00 zł,</w:t>
      </w:r>
    </w:p>
    <w:p w:rsidR="00003E89" w:rsidRDefault="00003E89" w:rsidP="00CE20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nasadzenia zastępcze 5.200,00 zł</w:t>
      </w:r>
    </w:p>
    <w:p w:rsidR="00003E89" w:rsidRDefault="00003E89" w:rsidP="00CE20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przygotowanie miejsc na gromadzenie odpadów 10.000,00</w:t>
      </w:r>
    </w:p>
    <w:p w:rsidR="00CE20E3" w:rsidRDefault="00003E89" w:rsidP="00CE20E3">
      <w:r>
        <w:rPr>
          <w:rFonts w:ascii="Arial" w:hAnsi="Arial" w:cs="Arial"/>
          <w:sz w:val="24"/>
          <w:szCs w:val="24"/>
        </w:rPr>
        <w:t>-  wycinka drzew 10</w:t>
      </w:r>
      <w:r w:rsidR="00CE20E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CE20E3">
        <w:rPr>
          <w:rFonts w:ascii="Arial" w:hAnsi="Arial" w:cs="Arial"/>
          <w:sz w:val="24"/>
          <w:szCs w:val="24"/>
        </w:rPr>
        <w:t>00,00 zł.</w:t>
      </w:r>
    </w:p>
    <w:p w:rsidR="00CE20E3" w:rsidRDefault="00CE20E3" w:rsidP="00CE20E3">
      <w:pPr>
        <w:rPr>
          <w:rFonts w:ascii="Arial" w:hAnsi="Arial" w:cs="Arial"/>
          <w:sz w:val="24"/>
          <w:szCs w:val="24"/>
        </w:rPr>
      </w:pPr>
    </w:p>
    <w:p w:rsidR="00255B5F" w:rsidRPr="00255B5F" w:rsidRDefault="00255B5F" w:rsidP="00255B5F"/>
    <w:p w:rsidR="00CE20E3" w:rsidRDefault="00CE20E3" w:rsidP="00CE20E3">
      <w:pPr>
        <w:pStyle w:val="Nagwek2"/>
      </w:pPr>
      <w:r>
        <w:rPr>
          <w:rFonts w:ascii="Arial" w:hAnsi="Arial" w:cs="Arial"/>
          <w:bCs/>
          <w:sz w:val="24"/>
          <w:szCs w:val="24"/>
          <w:u w:val="single"/>
        </w:rPr>
        <w:t xml:space="preserve">Dział 750 – Administracja publiczna </w:t>
      </w:r>
      <w:r w:rsidR="00003E89">
        <w:rPr>
          <w:rFonts w:ascii="Arial" w:hAnsi="Arial" w:cs="Arial"/>
          <w:bCs/>
          <w:sz w:val="24"/>
          <w:szCs w:val="24"/>
          <w:u w:val="single"/>
        </w:rPr>
        <w:t>– plan 5.066.541</w:t>
      </w:r>
      <w:r>
        <w:rPr>
          <w:rFonts w:ascii="Arial" w:hAnsi="Arial" w:cs="Arial"/>
          <w:bCs/>
          <w:sz w:val="24"/>
          <w:szCs w:val="24"/>
          <w:u w:val="single"/>
        </w:rPr>
        <w:t>,0</w:t>
      </w:r>
      <w:r w:rsidR="00003E89">
        <w:rPr>
          <w:rFonts w:ascii="Arial" w:hAnsi="Arial" w:cs="Arial"/>
          <w:bCs/>
          <w:sz w:val="24"/>
          <w:szCs w:val="24"/>
          <w:u w:val="single"/>
        </w:rPr>
        <w:t>0</w:t>
      </w:r>
      <w:r>
        <w:rPr>
          <w:rFonts w:ascii="Arial" w:hAnsi="Arial" w:cs="Arial"/>
          <w:bCs/>
          <w:sz w:val="24"/>
          <w:szCs w:val="24"/>
          <w:u w:val="single"/>
        </w:rPr>
        <w:t xml:space="preserve"> zł</w:t>
      </w:r>
    </w:p>
    <w:p w:rsidR="00CE20E3" w:rsidRDefault="00CE20E3" w:rsidP="00CE20E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CE20E3" w:rsidRDefault="00CE20E3" w:rsidP="00CE20E3">
      <w:r>
        <w:rPr>
          <w:rFonts w:ascii="Arial" w:hAnsi="Arial" w:cs="Arial"/>
          <w:b/>
          <w:bCs/>
          <w:sz w:val="24"/>
          <w:szCs w:val="24"/>
        </w:rPr>
        <w:t>rozdział 75011 – Urzędy wojewódzkie – 6</w:t>
      </w:r>
      <w:r w:rsidR="00255B5F">
        <w:rPr>
          <w:rFonts w:ascii="Arial" w:hAnsi="Arial" w:cs="Arial"/>
          <w:b/>
          <w:bCs/>
          <w:sz w:val="24"/>
          <w:szCs w:val="24"/>
        </w:rPr>
        <w:t>3.980</w:t>
      </w:r>
      <w:r>
        <w:rPr>
          <w:rFonts w:ascii="Arial" w:hAnsi="Arial" w:cs="Arial"/>
          <w:b/>
          <w:bCs/>
          <w:sz w:val="24"/>
          <w:szCs w:val="24"/>
        </w:rPr>
        <w:t>,00 zł</w:t>
      </w:r>
    </w:p>
    <w:p w:rsidR="00CE20E3" w:rsidRDefault="00CE20E3" w:rsidP="00CE20E3">
      <w:r>
        <w:rPr>
          <w:rFonts w:ascii="Arial" w:hAnsi="Arial" w:cs="Arial"/>
          <w:sz w:val="24"/>
          <w:szCs w:val="24"/>
        </w:rPr>
        <w:t>są to zadania zlecone gminie (USC, ewidencja ludności, dowody osobiste, obrona cywilna), na to zadanie otrzymujemy środki finansowe od Wojewody. Mają one na celu zabezpieczenie bieżącego funkcjonowania tych komórek i przeznaczone są na wynagrodzenia i pochodne od wynagrodzeń.</w:t>
      </w:r>
    </w:p>
    <w:p w:rsidR="00CE20E3" w:rsidRDefault="00CE20E3" w:rsidP="00CE20E3">
      <w:pPr>
        <w:rPr>
          <w:rFonts w:ascii="Arial" w:hAnsi="Arial" w:cs="Arial"/>
          <w:sz w:val="24"/>
          <w:szCs w:val="24"/>
        </w:rPr>
      </w:pPr>
    </w:p>
    <w:p w:rsidR="00CE20E3" w:rsidRDefault="00255B5F" w:rsidP="00CE20E3">
      <w:r>
        <w:rPr>
          <w:rFonts w:ascii="Arial" w:hAnsi="Arial" w:cs="Arial"/>
          <w:b/>
          <w:bCs/>
          <w:sz w:val="24"/>
          <w:szCs w:val="24"/>
        </w:rPr>
        <w:t>rozdział 75022 – Rady gmin – 250</w:t>
      </w:r>
      <w:r w:rsidR="00CE20E3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="00CE20E3">
        <w:rPr>
          <w:rFonts w:ascii="Arial" w:hAnsi="Arial" w:cs="Arial"/>
          <w:b/>
          <w:bCs/>
          <w:sz w:val="24"/>
          <w:szCs w:val="24"/>
        </w:rPr>
        <w:t>00,00 zł</w:t>
      </w:r>
    </w:p>
    <w:p w:rsidR="00CE20E3" w:rsidRDefault="00CE20E3" w:rsidP="00CE20E3">
      <w:r>
        <w:rPr>
          <w:rFonts w:ascii="Arial" w:hAnsi="Arial" w:cs="Arial"/>
          <w:sz w:val="24"/>
          <w:szCs w:val="24"/>
        </w:rPr>
        <w:t>wydatki w tym rozdziale prz</w:t>
      </w:r>
      <w:r w:rsidR="00255B5F">
        <w:rPr>
          <w:rFonts w:ascii="Arial" w:hAnsi="Arial" w:cs="Arial"/>
          <w:sz w:val="24"/>
          <w:szCs w:val="24"/>
        </w:rPr>
        <w:t>eznaczone są na diety radnych 238</w:t>
      </w:r>
      <w:r>
        <w:rPr>
          <w:rFonts w:ascii="Arial" w:hAnsi="Arial" w:cs="Arial"/>
          <w:sz w:val="24"/>
          <w:szCs w:val="24"/>
        </w:rPr>
        <w:t>.</w:t>
      </w:r>
      <w:r w:rsidR="00255B5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00,00 zł, bieżące fu</w:t>
      </w:r>
      <w:r w:rsidR="00255B5F">
        <w:rPr>
          <w:rFonts w:ascii="Arial" w:hAnsi="Arial" w:cs="Arial"/>
          <w:sz w:val="24"/>
          <w:szCs w:val="24"/>
        </w:rPr>
        <w:t>nkcjonowanie biura Rady Gminy  12</w:t>
      </w:r>
      <w:r>
        <w:rPr>
          <w:rFonts w:ascii="Arial" w:hAnsi="Arial" w:cs="Arial"/>
          <w:sz w:val="24"/>
          <w:szCs w:val="24"/>
        </w:rPr>
        <w:t>.000,00 zł .</w:t>
      </w:r>
    </w:p>
    <w:p w:rsidR="00CE20E3" w:rsidRDefault="00CE20E3" w:rsidP="00CE20E3">
      <w:pPr>
        <w:rPr>
          <w:rFonts w:ascii="Arial" w:hAnsi="Arial" w:cs="Arial"/>
          <w:sz w:val="24"/>
          <w:szCs w:val="24"/>
        </w:rPr>
      </w:pPr>
    </w:p>
    <w:p w:rsidR="00CE20E3" w:rsidRDefault="00CE20E3" w:rsidP="00CE20E3">
      <w:r>
        <w:rPr>
          <w:rFonts w:ascii="Arial" w:hAnsi="Arial" w:cs="Arial"/>
          <w:b/>
          <w:bCs/>
          <w:sz w:val="24"/>
          <w:szCs w:val="24"/>
        </w:rPr>
        <w:t>rozdział 75</w:t>
      </w:r>
      <w:r w:rsidR="00255B5F">
        <w:rPr>
          <w:rFonts w:ascii="Arial" w:hAnsi="Arial" w:cs="Arial"/>
          <w:b/>
          <w:bCs/>
          <w:sz w:val="24"/>
          <w:szCs w:val="24"/>
        </w:rPr>
        <w:t>023 -  Urzędy gmin – 3.581.486,00</w:t>
      </w:r>
      <w:r>
        <w:rPr>
          <w:rFonts w:ascii="Arial" w:hAnsi="Arial" w:cs="Arial"/>
          <w:b/>
          <w:bCs/>
          <w:sz w:val="24"/>
          <w:szCs w:val="24"/>
        </w:rPr>
        <w:t xml:space="preserve"> zł</w:t>
      </w:r>
    </w:p>
    <w:p w:rsidR="00CE20E3" w:rsidRDefault="00CE20E3" w:rsidP="00CE20E3">
      <w:r>
        <w:rPr>
          <w:rFonts w:ascii="Arial" w:hAnsi="Arial" w:cs="Arial"/>
          <w:sz w:val="24"/>
          <w:szCs w:val="24"/>
        </w:rPr>
        <w:t xml:space="preserve">rozdział ten obejmuje wydatki związane z pracą urzędu. Są to płace, pochodne od płac, odpisy na fundusz świadczeń socjalnych, składki PFRON, delegacje, ryczałty samochodowe, badania lekarskie, zakup materiałów biurowych, środków czystości i bhp, oleju opałowego, druków, wyposażenia oraz opłaty za przesyłki pocztowe, telefony, licencje na programy komputerowe, pracę radcy prawnego, za naprawę sprzętu, za szkolenia, prowizje bankowe, opłaty komornicze i koszty egzekucyjne, ubezpieczenie mienia i inne. </w:t>
      </w:r>
    </w:p>
    <w:p w:rsidR="00CE20E3" w:rsidRDefault="00CE20E3" w:rsidP="00CE20E3">
      <w:pPr>
        <w:rPr>
          <w:rFonts w:ascii="Arial" w:hAnsi="Arial" w:cs="Arial"/>
          <w:sz w:val="24"/>
          <w:szCs w:val="24"/>
        </w:rPr>
      </w:pPr>
    </w:p>
    <w:p w:rsidR="00CE20E3" w:rsidRDefault="00CE20E3" w:rsidP="00CE20E3">
      <w:r>
        <w:rPr>
          <w:rFonts w:ascii="Arial" w:hAnsi="Arial" w:cs="Arial"/>
          <w:b/>
          <w:bCs/>
          <w:sz w:val="24"/>
          <w:szCs w:val="24"/>
        </w:rPr>
        <w:t>rozdział 75075 – Promocja jednos</w:t>
      </w:r>
      <w:r w:rsidR="00255B5F">
        <w:rPr>
          <w:rFonts w:ascii="Arial" w:hAnsi="Arial" w:cs="Arial"/>
          <w:b/>
          <w:bCs/>
          <w:sz w:val="24"/>
          <w:szCs w:val="24"/>
        </w:rPr>
        <w:t>tek samorządu terytorialnego – 7</w:t>
      </w:r>
      <w:r>
        <w:rPr>
          <w:rFonts w:ascii="Arial" w:hAnsi="Arial" w:cs="Arial"/>
          <w:b/>
          <w:bCs/>
          <w:sz w:val="24"/>
          <w:szCs w:val="24"/>
        </w:rPr>
        <w:t>0.000,00 zł</w:t>
      </w:r>
    </w:p>
    <w:p w:rsidR="00CE20E3" w:rsidRDefault="00CE20E3" w:rsidP="00CE20E3">
      <w:r>
        <w:rPr>
          <w:rFonts w:ascii="Arial" w:hAnsi="Arial" w:cs="Arial"/>
          <w:sz w:val="24"/>
          <w:szCs w:val="24"/>
        </w:rPr>
        <w:t>w rozdziale tym umiejscowione są wydatki związane z promocją naszej gminy, takie jak: materiały promocyjne, umowy o współpracy z radiem i telewizją, wykonanie prezentacji, itp.</w:t>
      </w:r>
    </w:p>
    <w:p w:rsidR="00CE20E3" w:rsidRDefault="00CE20E3" w:rsidP="00CE20E3">
      <w:pPr>
        <w:rPr>
          <w:rFonts w:ascii="Arial" w:hAnsi="Arial" w:cs="Arial"/>
          <w:sz w:val="24"/>
          <w:szCs w:val="24"/>
        </w:rPr>
      </w:pPr>
    </w:p>
    <w:p w:rsidR="00CE20E3" w:rsidRDefault="00CE20E3" w:rsidP="00CE20E3">
      <w:r>
        <w:rPr>
          <w:rFonts w:ascii="Arial" w:hAnsi="Arial" w:cs="Arial"/>
          <w:b/>
          <w:bCs/>
          <w:sz w:val="24"/>
          <w:szCs w:val="24"/>
        </w:rPr>
        <w:t>rozdział 75085 – Wspólna obsługa jednostek samorządu terytorialnego</w:t>
      </w:r>
      <w:r w:rsidR="00255B5F">
        <w:rPr>
          <w:rFonts w:ascii="Arial" w:hAnsi="Arial" w:cs="Arial"/>
          <w:b/>
          <w:bCs/>
          <w:sz w:val="24"/>
          <w:szCs w:val="24"/>
        </w:rPr>
        <w:t xml:space="preserve"> - 917.575</w:t>
      </w:r>
      <w:r>
        <w:rPr>
          <w:rFonts w:ascii="Arial" w:hAnsi="Arial" w:cs="Arial"/>
          <w:b/>
          <w:bCs/>
          <w:sz w:val="24"/>
          <w:szCs w:val="24"/>
        </w:rPr>
        <w:t>,00  zł</w:t>
      </w:r>
    </w:p>
    <w:p w:rsidR="00CE20E3" w:rsidRDefault="00CE20E3" w:rsidP="00CE20E3">
      <w:r>
        <w:rPr>
          <w:rFonts w:ascii="Arial" w:hAnsi="Arial" w:cs="Arial"/>
          <w:sz w:val="24"/>
          <w:szCs w:val="24"/>
        </w:rPr>
        <w:t>w rozdziale tym ujmuje się wydatki związane z utrzymaniem Zespołu Obsługi Placówek Oświatowych prowadzącego obsługę administracyjną, finansową i organizacyjną szkół i przedszkola.</w:t>
      </w:r>
    </w:p>
    <w:p w:rsidR="00CE20E3" w:rsidRDefault="00CE20E3" w:rsidP="00CE20E3">
      <w:pPr>
        <w:rPr>
          <w:rFonts w:ascii="Arial" w:hAnsi="Arial" w:cs="Arial"/>
          <w:sz w:val="24"/>
          <w:szCs w:val="24"/>
        </w:rPr>
      </w:pPr>
    </w:p>
    <w:p w:rsidR="00CE20E3" w:rsidRDefault="00CE20E3" w:rsidP="00CE20E3">
      <w:pPr>
        <w:pStyle w:val="Nagwek2"/>
      </w:pPr>
      <w:r>
        <w:rPr>
          <w:rFonts w:ascii="Arial" w:hAnsi="Arial" w:cs="Arial"/>
          <w:bCs/>
          <w:sz w:val="24"/>
          <w:szCs w:val="24"/>
        </w:rPr>
        <w:t>rozdział 750</w:t>
      </w:r>
      <w:r w:rsidR="00255B5F">
        <w:rPr>
          <w:rFonts w:ascii="Arial" w:hAnsi="Arial" w:cs="Arial"/>
          <w:bCs/>
          <w:sz w:val="24"/>
          <w:szCs w:val="24"/>
        </w:rPr>
        <w:t>95 – Pozostała działalność -  183</w:t>
      </w:r>
      <w:r>
        <w:rPr>
          <w:rFonts w:ascii="Arial" w:hAnsi="Arial" w:cs="Arial"/>
          <w:bCs/>
          <w:sz w:val="24"/>
          <w:szCs w:val="24"/>
        </w:rPr>
        <w:t>.</w:t>
      </w:r>
      <w:r w:rsidR="00255B5F"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>00,00 zł</w:t>
      </w:r>
    </w:p>
    <w:p w:rsidR="00CE20E3" w:rsidRDefault="00CE20E3" w:rsidP="00CE20E3">
      <w:r>
        <w:rPr>
          <w:rFonts w:ascii="Arial" w:hAnsi="Arial" w:cs="Arial"/>
          <w:sz w:val="24"/>
          <w:szCs w:val="24"/>
        </w:rPr>
        <w:t>w rozdziale tym zaplanowano inka</w:t>
      </w:r>
      <w:r w:rsidR="00255B5F">
        <w:rPr>
          <w:rFonts w:ascii="Arial" w:hAnsi="Arial" w:cs="Arial"/>
          <w:sz w:val="24"/>
          <w:szCs w:val="24"/>
        </w:rPr>
        <w:t>so opłaty targowej i podatków 17</w:t>
      </w:r>
      <w:r>
        <w:rPr>
          <w:rFonts w:ascii="Arial" w:hAnsi="Arial" w:cs="Arial"/>
          <w:sz w:val="24"/>
          <w:szCs w:val="24"/>
        </w:rPr>
        <w:t>5.000,00 zł,</w:t>
      </w:r>
    </w:p>
    <w:p w:rsidR="00CE20E3" w:rsidRDefault="00255B5F" w:rsidP="00CE20E3">
      <w:r>
        <w:rPr>
          <w:rFonts w:ascii="Arial" w:hAnsi="Arial" w:cs="Arial"/>
          <w:sz w:val="24"/>
          <w:szCs w:val="24"/>
        </w:rPr>
        <w:t xml:space="preserve">oraz wydatki </w:t>
      </w:r>
      <w:r w:rsidR="00CE20E3">
        <w:rPr>
          <w:rFonts w:ascii="Arial" w:hAnsi="Arial" w:cs="Arial"/>
          <w:sz w:val="24"/>
          <w:szCs w:val="24"/>
        </w:rPr>
        <w:t xml:space="preserve">z okazji jubileuszu 50-lecia pożycia małżeńskiego </w:t>
      </w:r>
      <w:r>
        <w:rPr>
          <w:rFonts w:ascii="Arial" w:hAnsi="Arial" w:cs="Arial"/>
          <w:sz w:val="24"/>
          <w:szCs w:val="24"/>
        </w:rPr>
        <w:t>8</w:t>
      </w:r>
      <w:r w:rsidR="00CE20E3">
        <w:rPr>
          <w:rFonts w:ascii="Arial" w:hAnsi="Arial" w:cs="Arial"/>
          <w:sz w:val="24"/>
          <w:szCs w:val="24"/>
        </w:rPr>
        <w:t>.500,00 zł.</w:t>
      </w:r>
    </w:p>
    <w:p w:rsidR="00CE20E3" w:rsidRDefault="00CE20E3" w:rsidP="00CE20E3">
      <w:pPr>
        <w:rPr>
          <w:rFonts w:ascii="Arial" w:hAnsi="Arial" w:cs="Arial"/>
          <w:sz w:val="24"/>
          <w:szCs w:val="24"/>
        </w:rPr>
      </w:pPr>
    </w:p>
    <w:p w:rsidR="00CE20E3" w:rsidRDefault="00CE20E3" w:rsidP="00CE20E3">
      <w:pPr>
        <w:rPr>
          <w:rFonts w:ascii="Arial" w:hAnsi="Arial" w:cs="Arial"/>
          <w:sz w:val="24"/>
          <w:szCs w:val="24"/>
        </w:rPr>
      </w:pPr>
    </w:p>
    <w:p w:rsidR="00CE20E3" w:rsidRDefault="00CE20E3" w:rsidP="00CE20E3">
      <w:r>
        <w:rPr>
          <w:rFonts w:ascii="Arial" w:hAnsi="Arial" w:cs="Arial"/>
          <w:b/>
          <w:bCs/>
          <w:sz w:val="24"/>
          <w:szCs w:val="24"/>
          <w:u w:val="single"/>
        </w:rPr>
        <w:t>Dział 751 – Urzędy naczelnych organów władzy państwowej, kontroli i ochrony prawa oraz sądownictwa – plan 1 55</w:t>
      </w:r>
      <w:r w:rsidR="00255B5F">
        <w:rPr>
          <w:rFonts w:ascii="Arial" w:hAnsi="Arial" w:cs="Arial"/>
          <w:b/>
          <w:bCs/>
          <w:sz w:val="24"/>
          <w:szCs w:val="24"/>
          <w:u w:val="single"/>
        </w:rPr>
        <w:t>9</w:t>
      </w:r>
      <w:r>
        <w:rPr>
          <w:rFonts w:ascii="Arial" w:hAnsi="Arial" w:cs="Arial"/>
          <w:b/>
          <w:bCs/>
          <w:sz w:val="24"/>
          <w:szCs w:val="24"/>
          <w:u w:val="single"/>
        </w:rPr>
        <w:t>,00 zł.</w:t>
      </w:r>
    </w:p>
    <w:p w:rsidR="00CE20E3" w:rsidRDefault="00CE20E3" w:rsidP="00CE20E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CE20E3" w:rsidRDefault="00CE20E3" w:rsidP="00CE20E3">
      <w:r>
        <w:rPr>
          <w:rFonts w:ascii="Arial" w:hAnsi="Arial" w:cs="Arial"/>
          <w:b/>
          <w:bCs/>
          <w:sz w:val="24"/>
          <w:szCs w:val="24"/>
        </w:rPr>
        <w:t>rozdział 75101 – Urzędy naczelnych organów władzy państwowej, kontroli i ochrony prawa – 1.55</w:t>
      </w:r>
      <w:r w:rsidR="00255B5F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>,00 zł</w:t>
      </w:r>
    </w:p>
    <w:p w:rsidR="00CE20E3" w:rsidRDefault="00CE20E3" w:rsidP="00CE20E3">
      <w:r>
        <w:rPr>
          <w:rFonts w:ascii="Arial" w:hAnsi="Arial" w:cs="Arial"/>
          <w:sz w:val="24"/>
          <w:szCs w:val="24"/>
        </w:rPr>
        <w:lastRenderedPageBreak/>
        <w:t>wydatki związane z prowadzeniem rejestru wyborców. Jest to zadanie zlecone, na które otrzymujemy dotację z Krajowego Biura Wyborczego i przeznaczamy ją na aktualizację oprogramowania.</w:t>
      </w:r>
    </w:p>
    <w:p w:rsidR="00CE20E3" w:rsidRDefault="00CE20E3" w:rsidP="00CE20E3">
      <w:pPr>
        <w:rPr>
          <w:rFonts w:ascii="Arial" w:hAnsi="Arial" w:cs="Arial"/>
          <w:sz w:val="24"/>
          <w:szCs w:val="24"/>
        </w:rPr>
      </w:pPr>
    </w:p>
    <w:p w:rsidR="00CE20E3" w:rsidRDefault="00CE20E3" w:rsidP="00CE20E3">
      <w:pPr>
        <w:pStyle w:val="Nagwek2"/>
        <w:rPr>
          <w:rFonts w:ascii="Arial" w:hAnsi="Arial" w:cs="Arial"/>
          <w:bCs/>
          <w:sz w:val="24"/>
          <w:szCs w:val="24"/>
          <w:u w:val="single"/>
        </w:rPr>
      </w:pPr>
    </w:p>
    <w:p w:rsidR="00CE20E3" w:rsidRDefault="00CE20E3" w:rsidP="00CE20E3">
      <w:pPr>
        <w:pStyle w:val="Nagwek2"/>
      </w:pPr>
      <w:r>
        <w:rPr>
          <w:rFonts w:ascii="Arial" w:hAnsi="Arial" w:cs="Arial"/>
          <w:bCs/>
          <w:sz w:val="24"/>
          <w:szCs w:val="24"/>
          <w:u w:val="single"/>
        </w:rPr>
        <w:t>Dział 754 – Bezpieczeństwo publiczne i ochrona przeciwpożarowa –</w:t>
      </w:r>
    </w:p>
    <w:p w:rsidR="00CE20E3" w:rsidRDefault="00CE20E3" w:rsidP="00CE20E3">
      <w:pPr>
        <w:pStyle w:val="Nagwek2"/>
      </w:pPr>
      <w:r>
        <w:rPr>
          <w:rFonts w:ascii="Arial" w:hAnsi="Arial" w:cs="Arial"/>
          <w:bCs/>
          <w:sz w:val="24"/>
          <w:szCs w:val="24"/>
          <w:u w:val="single"/>
        </w:rPr>
        <w:t>plan 2</w:t>
      </w:r>
      <w:r w:rsidR="00255B5F">
        <w:rPr>
          <w:rFonts w:ascii="Arial" w:hAnsi="Arial" w:cs="Arial"/>
          <w:bCs/>
          <w:sz w:val="24"/>
          <w:szCs w:val="24"/>
          <w:u w:val="single"/>
        </w:rPr>
        <w:t>55.1</w:t>
      </w:r>
      <w:r>
        <w:rPr>
          <w:rFonts w:ascii="Arial" w:hAnsi="Arial" w:cs="Arial"/>
          <w:bCs/>
          <w:sz w:val="24"/>
          <w:szCs w:val="24"/>
          <w:u w:val="single"/>
        </w:rPr>
        <w:t>00,00 zł.</w:t>
      </w:r>
    </w:p>
    <w:p w:rsidR="00CE20E3" w:rsidRDefault="00CE20E3" w:rsidP="00CE20E3">
      <w:pPr>
        <w:rPr>
          <w:rFonts w:ascii="Arial" w:hAnsi="Arial" w:cs="Arial"/>
          <w:sz w:val="24"/>
          <w:szCs w:val="24"/>
        </w:rPr>
      </w:pPr>
    </w:p>
    <w:p w:rsidR="00CE20E3" w:rsidRDefault="00CE20E3" w:rsidP="00CE20E3">
      <w:r>
        <w:rPr>
          <w:rFonts w:ascii="Arial" w:hAnsi="Arial" w:cs="Arial"/>
          <w:b/>
          <w:bCs/>
          <w:sz w:val="24"/>
          <w:szCs w:val="24"/>
        </w:rPr>
        <w:t>rozdział 7541</w:t>
      </w:r>
      <w:r w:rsidR="00255B5F">
        <w:rPr>
          <w:rFonts w:ascii="Arial" w:hAnsi="Arial" w:cs="Arial"/>
          <w:b/>
          <w:bCs/>
          <w:sz w:val="24"/>
          <w:szCs w:val="24"/>
        </w:rPr>
        <w:t>2- Ochotnicze straże pożarne – 213.1</w:t>
      </w:r>
      <w:r>
        <w:rPr>
          <w:rFonts w:ascii="Arial" w:hAnsi="Arial" w:cs="Arial"/>
          <w:b/>
          <w:bCs/>
          <w:sz w:val="24"/>
          <w:szCs w:val="24"/>
        </w:rPr>
        <w:t>00,00 zł</w:t>
      </w:r>
    </w:p>
    <w:p w:rsidR="00CE20E3" w:rsidRDefault="00CE20E3" w:rsidP="00CE20E3">
      <w:r>
        <w:rPr>
          <w:rFonts w:ascii="Arial" w:hAnsi="Arial" w:cs="Arial"/>
          <w:sz w:val="24"/>
          <w:szCs w:val="24"/>
        </w:rPr>
        <w:t>w</w:t>
      </w:r>
      <w:r w:rsidR="00255B5F">
        <w:rPr>
          <w:rFonts w:ascii="Arial" w:hAnsi="Arial" w:cs="Arial"/>
          <w:sz w:val="24"/>
          <w:szCs w:val="24"/>
        </w:rPr>
        <w:t xml:space="preserve"> rozdziale tym zaplanowano 185.4</w:t>
      </w:r>
      <w:r>
        <w:rPr>
          <w:rFonts w:ascii="Arial" w:hAnsi="Arial" w:cs="Arial"/>
          <w:sz w:val="24"/>
          <w:szCs w:val="24"/>
        </w:rPr>
        <w:t xml:space="preserve">00,00 zł na realizację zadań z zakresu utrzymania Ochotniczych Straży Pożarnych z terenu Gminy. </w:t>
      </w:r>
    </w:p>
    <w:p w:rsidR="00CE20E3" w:rsidRDefault="00CE20E3" w:rsidP="00CE20E3">
      <w:r>
        <w:rPr>
          <w:rFonts w:ascii="Arial" w:hAnsi="Arial" w:cs="Arial"/>
          <w:sz w:val="24"/>
          <w:szCs w:val="24"/>
        </w:rPr>
        <w:t>Ponadto w tym rozdziale zaplanowano</w:t>
      </w:r>
      <w:r w:rsidR="00D82435">
        <w:rPr>
          <w:rFonts w:ascii="Arial" w:hAnsi="Arial" w:cs="Arial"/>
          <w:sz w:val="24"/>
          <w:szCs w:val="24"/>
        </w:rPr>
        <w:t xml:space="preserve"> </w:t>
      </w:r>
      <w:r w:rsidR="00255B5F">
        <w:rPr>
          <w:rFonts w:ascii="Arial" w:hAnsi="Arial" w:cs="Arial"/>
          <w:sz w:val="24"/>
          <w:szCs w:val="24"/>
        </w:rPr>
        <w:t>wydatki inwestycyjne  na kwotę 27</w:t>
      </w:r>
      <w:r>
        <w:rPr>
          <w:rFonts w:ascii="Arial" w:hAnsi="Arial" w:cs="Arial"/>
          <w:sz w:val="24"/>
          <w:szCs w:val="24"/>
        </w:rPr>
        <w:t>.</w:t>
      </w:r>
      <w:r w:rsidR="00255B5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00,00 zł, zgodnie z załącznikiem nr 3.</w:t>
      </w:r>
    </w:p>
    <w:p w:rsidR="00CE20E3" w:rsidRDefault="00CE20E3" w:rsidP="00CE20E3">
      <w:pPr>
        <w:rPr>
          <w:rFonts w:ascii="Arial" w:hAnsi="Arial" w:cs="Arial"/>
          <w:sz w:val="24"/>
          <w:szCs w:val="24"/>
        </w:rPr>
      </w:pPr>
    </w:p>
    <w:p w:rsidR="00CE20E3" w:rsidRDefault="00CE20E3" w:rsidP="00CE20E3">
      <w:r>
        <w:rPr>
          <w:rFonts w:ascii="Arial" w:hAnsi="Arial" w:cs="Arial"/>
          <w:b/>
          <w:bCs/>
          <w:sz w:val="24"/>
          <w:szCs w:val="24"/>
        </w:rPr>
        <w:t xml:space="preserve">rozdział 75414 – Obrona cywilna – </w:t>
      </w:r>
      <w:r w:rsidR="00D82435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D82435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00,00 zł</w:t>
      </w:r>
    </w:p>
    <w:p w:rsidR="00CE20E3" w:rsidRDefault="00CE20E3" w:rsidP="00CE20E3">
      <w:r>
        <w:rPr>
          <w:rFonts w:ascii="Arial" w:hAnsi="Arial" w:cs="Arial"/>
          <w:sz w:val="24"/>
          <w:szCs w:val="24"/>
        </w:rPr>
        <w:t>w rozdziale tym zaplanowano wydatki na obronę cywilną  w celu uzupełnienia magazynu sprzętu obrony cywilnej i zwrot kosztów podróży osobom wzywanym do kwalifikacji wojskowej.</w:t>
      </w:r>
    </w:p>
    <w:p w:rsidR="00CE20E3" w:rsidRDefault="00CE20E3" w:rsidP="00CE20E3">
      <w:pPr>
        <w:rPr>
          <w:rFonts w:ascii="Arial" w:hAnsi="Arial" w:cs="Arial"/>
          <w:sz w:val="24"/>
          <w:szCs w:val="24"/>
        </w:rPr>
      </w:pPr>
    </w:p>
    <w:p w:rsidR="00CE20E3" w:rsidRDefault="00CE20E3" w:rsidP="00CE20E3">
      <w:r>
        <w:rPr>
          <w:rFonts w:ascii="Arial" w:hAnsi="Arial" w:cs="Arial"/>
          <w:b/>
          <w:bCs/>
          <w:sz w:val="24"/>
          <w:szCs w:val="24"/>
        </w:rPr>
        <w:t>rozdział 7</w:t>
      </w:r>
      <w:r w:rsidR="00D82435">
        <w:rPr>
          <w:rFonts w:ascii="Arial" w:hAnsi="Arial" w:cs="Arial"/>
          <w:b/>
          <w:bCs/>
          <w:sz w:val="24"/>
          <w:szCs w:val="24"/>
        </w:rPr>
        <w:t>5495 – Pozostała działalność – 37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D82435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00,00 zł</w:t>
      </w:r>
    </w:p>
    <w:p w:rsidR="00D82435" w:rsidRDefault="00CE20E3" w:rsidP="00CE20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rozdz</w:t>
      </w:r>
      <w:r w:rsidR="00D82435">
        <w:rPr>
          <w:rFonts w:ascii="Arial" w:hAnsi="Arial" w:cs="Arial"/>
          <w:sz w:val="24"/>
          <w:szCs w:val="24"/>
        </w:rPr>
        <w:t>iale tym zaplanowano wydatki na:</w:t>
      </w:r>
    </w:p>
    <w:p w:rsidR="00D82435" w:rsidRDefault="00D82435" w:rsidP="00CE20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E20E3">
        <w:rPr>
          <w:rFonts w:ascii="Arial" w:hAnsi="Arial" w:cs="Arial"/>
          <w:sz w:val="24"/>
          <w:szCs w:val="24"/>
        </w:rPr>
        <w:t>podniesienie poziomu bezpieczeństwa w okresie letnim</w:t>
      </w:r>
      <w:r>
        <w:rPr>
          <w:rFonts w:ascii="Arial" w:hAnsi="Arial" w:cs="Arial"/>
          <w:sz w:val="24"/>
          <w:szCs w:val="24"/>
        </w:rPr>
        <w:t xml:space="preserve"> oraz na terenie gminy 17.000,</w:t>
      </w:r>
      <w:r w:rsidR="00CE20E3">
        <w:rPr>
          <w:rFonts w:ascii="Arial" w:hAnsi="Arial" w:cs="Arial"/>
          <w:sz w:val="24"/>
          <w:szCs w:val="24"/>
        </w:rPr>
        <w:t xml:space="preserve">00 </w:t>
      </w:r>
      <w:r>
        <w:rPr>
          <w:rFonts w:ascii="Arial" w:hAnsi="Arial" w:cs="Arial"/>
          <w:sz w:val="24"/>
          <w:szCs w:val="24"/>
        </w:rPr>
        <w:t>zł,</w:t>
      </w:r>
    </w:p>
    <w:p w:rsidR="00D82435" w:rsidRDefault="0091684B" w:rsidP="00CE20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82435">
        <w:rPr>
          <w:rFonts w:ascii="Arial" w:hAnsi="Arial" w:cs="Arial"/>
          <w:sz w:val="24"/>
          <w:szCs w:val="24"/>
        </w:rPr>
        <w:t>w ramach funduszu sołeckiego 8.000,00 zł,</w:t>
      </w:r>
    </w:p>
    <w:p w:rsidR="00CE20E3" w:rsidRDefault="0091684B" w:rsidP="00CE20E3">
      <w:r>
        <w:rPr>
          <w:rFonts w:ascii="Arial" w:hAnsi="Arial" w:cs="Arial"/>
          <w:sz w:val="24"/>
          <w:szCs w:val="24"/>
        </w:rPr>
        <w:t>-</w:t>
      </w:r>
      <w:r w:rsidR="00CE20E3">
        <w:rPr>
          <w:rFonts w:ascii="Arial" w:hAnsi="Arial" w:cs="Arial"/>
          <w:sz w:val="24"/>
          <w:szCs w:val="24"/>
        </w:rPr>
        <w:t xml:space="preserve"> na zakup </w:t>
      </w:r>
      <w:r w:rsidR="00D82435">
        <w:rPr>
          <w:rFonts w:ascii="Arial" w:hAnsi="Arial" w:cs="Arial"/>
          <w:sz w:val="24"/>
          <w:szCs w:val="24"/>
        </w:rPr>
        <w:t>materiałów i usług w celu bezpieczeństwa publicznego 4.500,00 zł,</w:t>
      </w:r>
      <w:r w:rsidR="00CE20E3">
        <w:rPr>
          <w:rFonts w:ascii="Arial" w:hAnsi="Arial" w:cs="Arial"/>
          <w:sz w:val="24"/>
          <w:szCs w:val="24"/>
        </w:rPr>
        <w:t xml:space="preserve"> </w:t>
      </w:r>
    </w:p>
    <w:p w:rsidR="00CE20E3" w:rsidRDefault="00D82435" w:rsidP="00CE20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wydatki na ponadnormatywne służby policjantów na terenie Gminy Piecki 8.000,00 zł.</w:t>
      </w:r>
    </w:p>
    <w:p w:rsidR="00D82435" w:rsidRDefault="00D82435" w:rsidP="00CE20E3">
      <w:pPr>
        <w:rPr>
          <w:rFonts w:ascii="Arial" w:hAnsi="Arial" w:cs="Arial"/>
          <w:sz w:val="24"/>
          <w:szCs w:val="24"/>
        </w:rPr>
      </w:pPr>
    </w:p>
    <w:p w:rsidR="00D82435" w:rsidRDefault="00D82435" w:rsidP="00CE20E3">
      <w:pPr>
        <w:rPr>
          <w:rFonts w:ascii="Arial" w:hAnsi="Arial" w:cs="Arial"/>
          <w:sz w:val="24"/>
          <w:szCs w:val="24"/>
        </w:rPr>
      </w:pPr>
    </w:p>
    <w:p w:rsidR="00CE20E3" w:rsidRDefault="00CE20E3" w:rsidP="00CE20E3">
      <w:pPr>
        <w:pStyle w:val="Nagwek2"/>
      </w:pPr>
      <w:r>
        <w:rPr>
          <w:rFonts w:ascii="Arial" w:hAnsi="Arial" w:cs="Arial"/>
          <w:bCs/>
          <w:sz w:val="24"/>
          <w:szCs w:val="24"/>
          <w:u w:val="single"/>
        </w:rPr>
        <w:t>Dział 757 – Obsługa długu publicznego – plan 250.000,00 zł.</w:t>
      </w:r>
    </w:p>
    <w:p w:rsidR="00CE20E3" w:rsidRDefault="00CE20E3" w:rsidP="00CE20E3">
      <w:pPr>
        <w:rPr>
          <w:rFonts w:ascii="Arial" w:hAnsi="Arial" w:cs="Arial"/>
          <w:bCs/>
          <w:sz w:val="24"/>
          <w:szCs w:val="24"/>
          <w:u w:val="single"/>
        </w:rPr>
      </w:pPr>
    </w:p>
    <w:p w:rsidR="00CE20E3" w:rsidRDefault="00CE20E3" w:rsidP="00CE20E3">
      <w:r>
        <w:rPr>
          <w:rFonts w:ascii="Arial" w:hAnsi="Arial" w:cs="Arial"/>
          <w:b/>
          <w:bCs/>
          <w:sz w:val="24"/>
          <w:szCs w:val="24"/>
        </w:rPr>
        <w:t>rozdział 75702 – Obsługa papierów wartościowych, kredytów i pożyczek jednostek samorządu terytorialnego – 250.000,00 zł</w:t>
      </w:r>
    </w:p>
    <w:p w:rsidR="00CE20E3" w:rsidRDefault="00CE20E3" w:rsidP="00CE20E3">
      <w:r>
        <w:rPr>
          <w:rFonts w:ascii="Arial" w:hAnsi="Arial" w:cs="Arial"/>
          <w:sz w:val="24"/>
          <w:szCs w:val="24"/>
        </w:rPr>
        <w:t>umiejscowione są tu spłaty odsetek od zaciągniętych kredytów.</w:t>
      </w:r>
    </w:p>
    <w:p w:rsidR="00CE20E3" w:rsidRDefault="00CE20E3" w:rsidP="00CE20E3">
      <w:pPr>
        <w:rPr>
          <w:rFonts w:ascii="Arial" w:hAnsi="Arial" w:cs="Arial"/>
          <w:sz w:val="24"/>
          <w:szCs w:val="24"/>
        </w:rPr>
      </w:pPr>
    </w:p>
    <w:p w:rsidR="0091684B" w:rsidRDefault="0091684B" w:rsidP="00CE20E3">
      <w:pPr>
        <w:rPr>
          <w:rFonts w:ascii="Arial" w:hAnsi="Arial" w:cs="Arial"/>
          <w:sz w:val="24"/>
          <w:szCs w:val="24"/>
        </w:rPr>
      </w:pPr>
    </w:p>
    <w:p w:rsidR="00CE20E3" w:rsidRDefault="00CE20E3" w:rsidP="00CE20E3">
      <w:pPr>
        <w:rPr>
          <w:rFonts w:ascii="Arial" w:hAnsi="Arial" w:cs="Arial"/>
          <w:sz w:val="24"/>
          <w:szCs w:val="24"/>
        </w:rPr>
      </w:pPr>
    </w:p>
    <w:p w:rsidR="00CE20E3" w:rsidRDefault="00CE20E3" w:rsidP="00CE20E3">
      <w:pPr>
        <w:pStyle w:val="Nagwek2"/>
      </w:pPr>
      <w:r>
        <w:rPr>
          <w:rFonts w:ascii="Arial" w:hAnsi="Arial" w:cs="Arial"/>
          <w:bCs/>
          <w:sz w:val="24"/>
          <w:szCs w:val="24"/>
          <w:u w:val="single"/>
        </w:rPr>
        <w:t xml:space="preserve">Dział </w:t>
      </w:r>
      <w:r w:rsidR="00D82435">
        <w:rPr>
          <w:rFonts w:ascii="Arial" w:hAnsi="Arial" w:cs="Arial"/>
          <w:bCs/>
          <w:sz w:val="24"/>
          <w:szCs w:val="24"/>
          <w:u w:val="single"/>
        </w:rPr>
        <w:t>758 – Różne rozliczenia – plan 45</w:t>
      </w:r>
      <w:r>
        <w:rPr>
          <w:rFonts w:ascii="Arial" w:hAnsi="Arial" w:cs="Arial"/>
          <w:bCs/>
          <w:sz w:val="24"/>
          <w:szCs w:val="24"/>
          <w:u w:val="single"/>
        </w:rPr>
        <w:t>0.000,00 zł.</w:t>
      </w:r>
    </w:p>
    <w:p w:rsidR="00CE20E3" w:rsidRDefault="00CE20E3" w:rsidP="00CE20E3">
      <w:pPr>
        <w:rPr>
          <w:rFonts w:ascii="Arial" w:hAnsi="Arial" w:cs="Arial"/>
          <w:bCs/>
          <w:sz w:val="24"/>
          <w:szCs w:val="24"/>
          <w:u w:val="single"/>
        </w:rPr>
      </w:pPr>
    </w:p>
    <w:p w:rsidR="00CE20E3" w:rsidRDefault="00CE20E3" w:rsidP="00CE20E3">
      <w:r>
        <w:rPr>
          <w:rFonts w:ascii="Arial" w:hAnsi="Arial" w:cs="Arial"/>
          <w:b/>
          <w:bCs/>
          <w:sz w:val="24"/>
          <w:szCs w:val="24"/>
        </w:rPr>
        <w:t>rozdział 7581</w:t>
      </w:r>
      <w:r w:rsidR="00D82435">
        <w:rPr>
          <w:rFonts w:ascii="Arial" w:hAnsi="Arial" w:cs="Arial"/>
          <w:b/>
          <w:bCs/>
          <w:sz w:val="24"/>
          <w:szCs w:val="24"/>
        </w:rPr>
        <w:t>8 – Rezerwy ogólne i celowe – 45</w:t>
      </w:r>
      <w:r>
        <w:rPr>
          <w:rFonts w:ascii="Arial" w:hAnsi="Arial" w:cs="Arial"/>
          <w:b/>
          <w:bCs/>
          <w:sz w:val="24"/>
          <w:szCs w:val="24"/>
        </w:rPr>
        <w:t>0.000,00 zł</w:t>
      </w:r>
    </w:p>
    <w:p w:rsidR="00D82435" w:rsidRDefault="00CE20E3" w:rsidP="00CE20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ustawą o finansach publicznych, w budżecie gminy tworzy się</w:t>
      </w:r>
      <w:r w:rsidR="00D82435">
        <w:rPr>
          <w:rFonts w:ascii="Arial" w:hAnsi="Arial" w:cs="Arial"/>
          <w:sz w:val="24"/>
          <w:szCs w:val="24"/>
        </w:rPr>
        <w:t>:</w:t>
      </w:r>
    </w:p>
    <w:p w:rsidR="00D82435" w:rsidRDefault="00D82435" w:rsidP="00CE20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E20E3">
        <w:rPr>
          <w:rFonts w:ascii="Arial" w:hAnsi="Arial" w:cs="Arial"/>
          <w:sz w:val="24"/>
          <w:szCs w:val="24"/>
        </w:rPr>
        <w:t xml:space="preserve"> rezerwę ogólną w wysokości nie niższej niż 0,1% i nie wi</w:t>
      </w:r>
      <w:r w:rsidR="0091684B">
        <w:rPr>
          <w:rFonts w:ascii="Arial" w:hAnsi="Arial" w:cs="Arial"/>
          <w:sz w:val="24"/>
          <w:szCs w:val="24"/>
        </w:rPr>
        <w:t xml:space="preserve">ększej niż 1% </w:t>
      </w:r>
      <w:r w:rsidR="00CE20E3">
        <w:rPr>
          <w:rFonts w:ascii="Arial" w:hAnsi="Arial" w:cs="Arial"/>
          <w:sz w:val="24"/>
          <w:szCs w:val="24"/>
        </w:rPr>
        <w:t xml:space="preserve">planowanych wydatków budżetowych, planowana rezerwa ogólna wynosi </w:t>
      </w:r>
      <w:r>
        <w:rPr>
          <w:rFonts w:ascii="Arial" w:hAnsi="Arial" w:cs="Arial"/>
          <w:sz w:val="24"/>
          <w:szCs w:val="24"/>
        </w:rPr>
        <w:t>300.000,00 zł,</w:t>
      </w:r>
    </w:p>
    <w:p w:rsidR="00CE20E3" w:rsidRDefault="00D82435" w:rsidP="00CE20E3">
      <w:r>
        <w:rPr>
          <w:rFonts w:ascii="Arial" w:hAnsi="Arial" w:cs="Arial"/>
          <w:sz w:val="24"/>
          <w:szCs w:val="24"/>
        </w:rPr>
        <w:t>-  rezerwę celową</w:t>
      </w:r>
      <w:r w:rsidR="00CE20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wysokości 15</w:t>
      </w:r>
      <w:r w:rsidR="00CE20E3">
        <w:rPr>
          <w:rFonts w:ascii="Arial" w:hAnsi="Arial" w:cs="Arial"/>
          <w:sz w:val="24"/>
          <w:szCs w:val="24"/>
        </w:rPr>
        <w:t>0.000,00 zł z przeznaczeniem na realizację art. 26 ust.4 ustawy o zarządzaniu kryzysowym.</w:t>
      </w:r>
    </w:p>
    <w:p w:rsidR="00CE20E3" w:rsidRDefault="00CE20E3" w:rsidP="00CE20E3">
      <w:pPr>
        <w:rPr>
          <w:rFonts w:ascii="Arial" w:hAnsi="Arial" w:cs="Arial"/>
          <w:sz w:val="24"/>
          <w:szCs w:val="24"/>
        </w:rPr>
      </w:pPr>
    </w:p>
    <w:p w:rsidR="00CE20E3" w:rsidRDefault="00CE20E3" w:rsidP="00CE20E3">
      <w:pPr>
        <w:rPr>
          <w:rFonts w:ascii="Arial" w:hAnsi="Arial" w:cs="Arial"/>
          <w:sz w:val="24"/>
          <w:szCs w:val="24"/>
        </w:rPr>
      </w:pPr>
    </w:p>
    <w:p w:rsidR="0091684B" w:rsidRDefault="0091684B" w:rsidP="00CE20E3">
      <w:pPr>
        <w:rPr>
          <w:rFonts w:ascii="Arial" w:hAnsi="Arial" w:cs="Arial"/>
          <w:sz w:val="24"/>
          <w:szCs w:val="24"/>
        </w:rPr>
      </w:pPr>
    </w:p>
    <w:p w:rsidR="00CE20E3" w:rsidRDefault="00CE20E3" w:rsidP="00CE20E3">
      <w:pPr>
        <w:pStyle w:val="Nagwek2"/>
      </w:pPr>
      <w:r>
        <w:rPr>
          <w:rFonts w:ascii="Arial" w:hAnsi="Arial" w:cs="Arial"/>
          <w:bCs/>
          <w:sz w:val="24"/>
          <w:szCs w:val="24"/>
          <w:u w:val="single"/>
        </w:rPr>
        <w:lastRenderedPageBreak/>
        <w:t xml:space="preserve">Dział 801 – </w:t>
      </w:r>
      <w:r w:rsidR="00797C60">
        <w:rPr>
          <w:rFonts w:ascii="Arial" w:hAnsi="Arial" w:cs="Arial"/>
          <w:bCs/>
          <w:sz w:val="24"/>
          <w:szCs w:val="24"/>
          <w:u w:val="single"/>
        </w:rPr>
        <w:t>Oświata i wychowanie – plan 11.842.797</w:t>
      </w:r>
      <w:r>
        <w:rPr>
          <w:rFonts w:ascii="Arial" w:hAnsi="Arial" w:cs="Arial"/>
          <w:bCs/>
          <w:sz w:val="24"/>
          <w:szCs w:val="24"/>
          <w:u w:val="single"/>
        </w:rPr>
        <w:t>,00 zł.</w:t>
      </w:r>
    </w:p>
    <w:p w:rsidR="00CE20E3" w:rsidRDefault="00CE20E3" w:rsidP="00CE20E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CE20E3" w:rsidRDefault="00CE20E3" w:rsidP="00CE20E3">
      <w:r>
        <w:rPr>
          <w:rFonts w:ascii="Arial" w:hAnsi="Arial" w:cs="Arial"/>
          <w:b/>
          <w:bCs/>
          <w:sz w:val="24"/>
          <w:szCs w:val="24"/>
        </w:rPr>
        <w:t>rozdział 80101 – Szkoły podstawowe – 7.</w:t>
      </w:r>
      <w:r w:rsidR="00797C60">
        <w:rPr>
          <w:rFonts w:ascii="Arial" w:hAnsi="Arial" w:cs="Arial"/>
          <w:b/>
          <w:bCs/>
          <w:sz w:val="24"/>
          <w:szCs w:val="24"/>
        </w:rPr>
        <w:t>677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797C60">
        <w:rPr>
          <w:rFonts w:ascii="Arial" w:hAnsi="Arial" w:cs="Arial"/>
          <w:b/>
          <w:bCs/>
          <w:sz w:val="24"/>
          <w:szCs w:val="24"/>
        </w:rPr>
        <w:t>124</w:t>
      </w:r>
      <w:r>
        <w:rPr>
          <w:rFonts w:ascii="Arial" w:hAnsi="Arial" w:cs="Arial"/>
          <w:b/>
          <w:bCs/>
          <w:sz w:val="24"/>
          <w:szCs w:val="24"/>
        </w:rPr>
        <w:t>,00 zł</w:t>
      </w:r>
    </w:p>
    <w:p w:rsidR="00CE20E3" w:rsidRDefault="00CE20E3" w:rsidP="00CE20E3">
      <w:r>
        <w:rPr>
          <w:rFonts w:ascii="Arial" w:hAnsi="Arial" w:cs="Arial"/>
          <w:sz w:val="24"/>
          <w:szCs w:val="24"/>
        </w:rPr>
        <w:t>wydatki w tym rozdziale związane są z utrzymaniem dwóch szkół podstawowych oraz dwóch szkół filialnych. Poza wydatkami płacowymi są to wydatki na materiały biurowe, środki czystości i bhp, delegacje, opłaty pocztowe, telekomunikacyjne i usługi internetowe, opłaty za energię elektryczną, zakup opału, odpis na zakładowy fundusz świadczeń soc</w:t>
      </w:r>
      <w:r w:rsidR="00797C60">
        <w:rPr>
          <w:rFonts w:ascii="Arial" w:hAnsi="Arial" w:cs="Arial"/>
          <w:sz w:val="24"/>
          <w:szCs w:val="24"/>
        </w:rPr>
        <w:t>jalnych i inne  7.665.124</w:t>
      </w:r>
      <w:r>
        <w:rPr>
          <w:rFonts w:ascii="Arial" w:hAnsi="Arial" w:cs="Arial"/>
          <w:sz w:val="24"/>
          <w:szCs w:val="24"/>
        </w:rPr>
        <w:t xml:space="preserve">,00 zł. </w:t>
      </w:r>
    </w:p>
    <w:p w:rsidR="00CE20E3" w:rsidRDefault="00CE20E3" w:rsidP="00CE20E3">
      <w:r>
        <w:rPr>
          <w:rFonts w:ascii="Arial" w:hAnsi="Arial" w:cs="Arial"/>
          <w:sz w:val="24"/>
          <w:szCs w:val="24"/>
        </w:rPr>
        <w:t>Ponadto w tym rozdziale zaplanowano środki finansowe na organizację pozaszkolnych punktów katechetycznych nauki religii Kościoła Zielonoświątkowego, ewangelicko-augsburskiego i prawosławnego 1</w:t>
      </w:r>
      <w:r w:rsidR="00797C6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.000,00 zł.</w:t>
      </w:r>
    </w:p>
    <w:p w:rsidR="00CE20E3" w:rsidRDefault="00CE20E3" w:rsidP="00CE20E3">
      <w:pPr>
        <w:rPr>
          <w:rFonts w:ascii="Arial" w:hAnsi="Arial" w:cs="Arial"/>
          <w:sz w:val="24"/>
          <w:szCs w:val="24"/>
        </w:rPr>
      </w:pPr>
    </w:p>
    <w:p w:rsidR="00CE20E3" w:rsidRDefault="00CE20E3" w:rsidP="00CE20E3">
      <w:r>
        <w:rPr>
          <w:rFonts w:ascii="Arial" w:hAnsi="Arial" w:cs="Arial"/>
          <w:b/>
          <w:bCs/>
          <w:sz w:val="24"/>
          <w:szCs w:val="24"/>
        </w:rPr>
        <w:t xml:space="preserve">rozdział 80103 – Oddziały przedszkolne w szkołach podstawowych – </w:t>
      </w:r>
    </w:p>
    <w:p w:rsidR="00CE20E3" w:rsidRDefault="00797C60" w:rsidP="00CE20E3">
      <w:r>
        <w:rPr>
          <w:rFonts w:ascii="Arial" w:hAnsi="Arial" w:cs="Arial"/>
          <w:b/>
          <w:bCs/>
          <w:sz w:val="24"/>
          <w:szCs w:val="24"/>
        </w:rPr>
        <w:t>496.822</w:t>
      </w:r>
      <w:r w:rsidR="00CE20E3">
        <w:rPr>
          <w:rFonts w:ascii="Arial" w:hAnsi="Arial" w:cs="Arial"/>
          <w:b/>
          <w:bCs/>
          <w:sz w:val="24"/>
          <w:szCs w:val="24"/>
        </w:rPr>
        <w:t>,00 zł</w:t>
      </w:r>
    </w:p>
    <w:p w:rsidR="00CE20E3" w:rsidRDefault="00CE20E3" w:rsidP="00CE20E3">
      <w:r>
        <w:rPr>
          <w:rFonts w:ascii="Arial" w:hAnsi="Arial" w:cs="Arial"/>
          <w:sz w:val="24"/>
          <w:szCs w:val="24"/>
        </w:rPr>
        <w:t>w rozdziale tym ujęte są wydatki związane z funkcjonowaniem oddziałów przedszkolnych w szkołach podstawowych.</w:t>
      </w:r>
    </w:p>
    <w:p w:rsidR="00CE20E3" w:rsidRDefault="00CE20E3" w:rsidP="00CE20E3">
      <w:pPr>
        <w:rPr>
          <w:rFonts w:ascii="Arial" w:hAnsi="Arial" w:cs="Arial"/>
          <w:sz w:val="24"/>
          <w:szCs w:val="24"/>
        </w:rPr>
      </w:pPr>
    </w:p>
    <w:p w:rsidR="00CE20E3" w:rsidRDefault="00CE20E3" w:rsidP="00CE20E3">
      <w:r>
        <w:rPr>
          <w:rFonts w:ascii="Arial" w:hAnsi="Arial" w:cs="Arial"/>
          <w:b/>
          <w:bCs/>
          <w:sz w:val="24"/>
          <w:szCs w:val="24"/>
        </w:rPr>
        <w:t>rozdział 80104 – Przedszkola – 1.5</w:t>
      </w:r>
      <w:r w:rsidR="00797C60">
        <w:rPr>
          <w:rFonts w:ascii="Arial" w:hAnsi="Arial" w:cs="Arial"/>
          <w:b/>
          <w:bCs/>
          <w:sz w:val="24"/>
          <w:szCs w:val="24"/>
        </w:rPr>
        <w:t>37.381</w:t>
      </w:r>
      <w:r>
        <w:rPr>
          <w:rFonts w:ascii="Arial" w:hAnsi="Arial" w:cs="Arial"/>
          <w:b/>
          <w:bCs/>
          <w:sz w:val="24"/>
          <w:szCs w:val="24"/>
        </w:rPr>
        <w:t>,00 zł</w:t>
      </w:r>
    </w:p>
    <w:p w:rsidR="00CE20E3" w:rsidRDefault="00CE20E3" w:rsidP="00CE20E3">
      <w:r>
        <w:rPr>
          <w:rFonts w:ascii="Arial" w:hAnsi="Arial" w:cs="Arial"/>
          <w:sz w:val="24"/>
          <w:szCs w:val="24"/>
        </w:rPr>
        <w:t>rozdział ten obejmuje głównie wydatki płacowe, wydatki na zakup materiałów i usług zabezpieczających funkcjonowanie Samorządowego Przedszkola „Słoneczny Zakątek” w Pieckach w wysokości 1.4</w:t>
      </w:r>
      <w:r w:rsidR="00797C60">
        <w:rPr>
          <w:rFonts w:ascii="Arial" w:hAnsi="Arial" w:cs="Arial"/>
          <w:sz w:val="24"/>
          <w:szCs w:val="24"/>
        </w:rPr>
        <w:t>37.381</w:t>
      </w:r>
      <w:r>
        <w:rPr>
          <w:rFonts w:ascii="Arial" w:hAnsi="Arial" w:cs="Arial"/>
          <w:sz w:val="24"/>
          <w:szCs w:val="24"/>
        </w:rPr>
        <w:t xml:space="preserve">,00 zł. </w:t>
      </w:r>
    </w:p>
    <w:p w:rsidR="00CE20E3" w:rsidRDefault="00797C60" w:rsidP="00CE20E3">
      <w:r>
        <w:rPr>
          <w:rFonts w:ascii="Arial" w:hAnsi="Arial" w:cs="Arial"/>
          <w:sz w:val="24"/>
          <w:szCs w:val="24"/>
        </w:rPr>
        <w:t>W rozdziale tym zaplanowano 100</w:t>
      </w:r>
      <w:r w:rsidR="00CE20E3">
        <w:rPr>
          <w:rFonts w:ascii="Arial" w:hAnsi="Arial" w:cs="Arial"/>
          <w:sz w:val="24"/>
          <w:szCs w:val="24"/>
        </w:rPr>
        <w:t>.000,00 zł  na utrzymanie dzieci z terenu naszej gminy w przedszkolach na terenie innych gmin.</w:t>
      </w:r>
    </w:p>
    <w:p w:rsidR="00CE20E3" w:rsidRDefault="00CE20E3" w:rsidP="00CE20E3">
      <w:pPr>
        <w:rPr>
          <w:rFonts w:ascii="Arial" w:hAnsi="Arial" w:cs="Arial"/>
          <w:sz w:val="24"/>
          <w:szCs w:val="24"/>
        </w:rPr>
      </w:pPr>
    </w:p>
    <w:p w:rsidR="00CE20E3" w:rsidRDefault="00CE20E3" w:rsidP="00CE20E3">
      <w:pPr>
        <w:pStyle w:val="Nagwek2"/>
      </w:pPr>
      <w:r>
        <w:rPr>
          <w:rFonts w:ascii="Arial" w:hAnsi="Arial" w:cs="Arial"/>
          <w:bCs/>
          <w:sz w:val="24"/>
          <w:szCs w:val="24"/>
        </w:rPr>
        <w:t>rozdział 80113 –</w:t>
      </w:r>
      <w:r w:rsidR="00797C60">
        <w:rPr>
          <w:rFonts w:ascii="Arial" w:hAnsi="Arial" w:cs="Arial"/>
          <w:bCs/>
          <w:sz w:val="24"/>
          <w:szCs w:val="24"/>
        </w:rPr>
        <w:t xml:space="preserve"> Dowożenie uczniów do szkół – 409.311</w:t>
      </w:r>
      <w:r>
        <w:rPr>
          <w:rFonts w:ascii="Arial" w:hAnsi="Arial" w:cs="Arial"/>
          <w:bCs/>
          <w:sz w:val="24"/>
          <w:szCs w:val="24"/>
        </w:rPr>
        <w:t>,00 zł</w:t>
      </w:r>
    </w:p>
    <w:p w:rsidR="00CE20E3" w:rsidRDefault="00CE20E3" w:rsidP="00CE20E3">
      <w:r>
        <w:rPr>
          <w:rFonts w:ascii="Arial" w:hAnsi="Arial" w:cs="Arial"/>
          <w:sz w:val="24"/>
          <w:szCs w:val="24"/>
        </w:rPr>
        <w:t>wydatki związane z dowożeniem uczniów do szkół podstawowych.</w:t>
      </w:r>
    </w:p>
    <w:p w:rsidR="00CE20E3" w:rsidRDefault="00CE20E3" w:rsidP="00CE20E3">
      <w:pPr>
        <w:rPr>
          <w:rFonts w:ascii="Arial" w:hAnsi="Arial" w:cs="Arial"/>
          <w:sz w:val="24"/>
          <w:szCs w:val="24"/>
        </w:rPr>
      </w:pPr>
    </w:p>
    <w:p w:rsidR="00CE20E3" w:rsidRDefault="00CE20E3" w:rsidP="00CE20E3">
      <w:r>
        <w:rPr>
          <w:rFonts w:ascii="Arial" w:hAnsi="Arial" w:cs="Arial"/>
          <w:b/>
          <w:bCs/>
          <w:sz w:val="24"/>
          <w:szCs w:val="24"/>
        </w:rPr>
        <w:t>rozdział 80146 – Dokształcanie i doskonalenie nauczycieli – 41.</w:t>
      </w:r>
      <w:r w:rsidR="00797C60">
        <w:rPr>
          <w:rFonts w:ascii="Arial" w:hAnsi="Arial" w:cs="Arial"/>
          <w:b/>
          <w:bCs/>
          <w:sz w:val="24"/>
          <w:szCs w:val="24"/>
        </w:rPr>
        <w:t>486</w:t>
      </w:r>
      <w:r>
        <w:rPr>
          <w:rFonts w:ascii="Arial" w:hAnsi="Arial" w:cs="Arial"/>
          <w:b/>
          <w:bCs/>
          <w:sz w:val="24"/>
          <w:szCs w:val="24"/>
        </w:rPr>
        <w:t>,00 zł</w:t>
      </w:r>
    </w:p>
    <w:p w:rsidR="00CE20E3" w:rsidRDefault="00CE20E3" w:rsidP="00CE20E3">
      <w:r>
        <w:rPr>
          <w:rFonts w:ascii="Arial" w:hAnsi="Arial" w:cs="Arial"/>
          <w:sz w:val="24"/>
          <w:szCs w:val="24"/>
        </w:rPr>
        <w:t>planowane wydatki na doskonalenie zawodowe i dokształcanie nauczycieli. Środki te zapewnia się zgodnie z przepisami Karty Nauczyciela i jest to obowiązkowe.</w:t>
      </w:r>
    </w:p>
    <w:p w:rsidR="00CE20E3" w:rsidRDefault="00CE20E3" w:rsidP="00CE20E3">
      <w:pPr>
        <w:rPr>
          <w:rFonts w:ascii="Arial" w:hAnsi="Arial" w:cs="Arial"/>
          <w:sz w:val="24"/>
          <w:szCs w:val="24"/>
        </w:rPr>
      </w:pPr>
    </w:p>
    <w:p w:rsidR="00CE20E3" w:rsidRDefault="00CE20E3" w:rsidP="00CE20E3">
      <w:r>
        <w:rPr>
          <w:rFonts w:ascii="Arial" w:hAnsi="Arial" w:cs="Arial"/>
          <w:b/>
          <w:bCs/>
          <w:sz w:val="24"/>
          <w:szCs w:val="24"/>
        </w:rPr>
        <w:t>rozdział 80148 – Stoł</w:t>
      </w:r>
      <w:r w:rsidR="00797C60">
        <w:rPr>
          <w:rFonts w:ascii="Arial" w:hAnsi="Arial" w:cs="Arial"/>
          <w:b/>
          <w:bCs/>
          <w:sz w:val="24"/>
          <w:szCs w:val="24"/>
        </w:rPr>
        <w:t>ówki szkolne i przedszkolne – 841.485</w:t>
      </w:r>
      <w:r>
        <w:rPr>
          <w:rFonts w:ascii="Arial" w:hAnsi="Arial" w:cs="Arial"/>
          <w:b/>
          <w:bCs/>
          <w:sz w:val="24"/>
          <w:szCs w:val="24"/>
        </w:rPr>
        <w:t>,00 zł</w:t>
      </w:r>
    </w:p>
    <w:p w:rsidR="00CE20E3" w:rsidRDefault="00CE20E3" w:rsidP="00CE20E3">
      <w:r>
        <w:rPr>
          <w:rFonts w:ascii="Arial" w:hAnsi="Arial" w:cs="Arial"/>
          <w:sz w:val="24"/>
          <w:szCs w:val="24"/>
        </w:rPr>
        <w:t>w rozdziale tym ujęte są wydatki związane z funkcjonowaniem stołówki szkolnej.</w:t>
      </w:r>
    </w:p>
    <w:p w:rsidR="00CE20E3" w:rsidRDefault="00CE20E3" w:rsidP="00CE20E3">
      <w:pPr>
        <w:rPr>
          <w:rFonts w:ascii="Arial" w:hAnsi="Arial" w:cs="Arial"/>
          <w:sz w:val="24"/>
          <w:szCs w:val="24"/>
        </w:rPr>
      </w:pPr>
    </w:p>
    <w:p w:rsidR="00CE20E3" w:rsidRDefault="00CE20E3" w:rsidP="00CE20E3">
      <w:r>
        <w:rPr>
          <w:rFonts w:ascii="Arial" w:hAnsi="Arial" w:cs="Arial"/>
          <w:b/>
          <w:bCs/>
          <w:sz w:val="24"/>
          <w:szCs w:val="24"/>
        </w:rPr>
        <w:t>rozdział 80149 – Realizacja zadań wymagających stosowania specjalnej organizacji nauki i metod pracy dla dzieci w przedszkolach, oddziałach przedszkolnych w szkołach podstawowych i innych formach wychowania przedszkolnego</w:t>
      </w:r>
    </w:p>
    <w:p w:rsidR="00CE20E3" w:rsidRDefault="00CE20E3" w:rsidP="00CE20E3"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797C60">
        <w:rPr>
          <w:rFonts w:ascii="Arial" w:eastAsia="Arial" w:hAnsi="Arial" w:cs="Arial"/>
          <w:b/>
          <w:bCs/>
          <w:sz w:val="24"/>
          <w:szCs w:val="24"/>
        </w:rPr>
        <w:t>96.590</w:t>
      </w:r>
      <w:r>
        <w:rPr>
          <w:rFonts w:ascii="Arial" w:hAnsi="Arial" w:cs="Arial"/>
          <w:b/>
          <w:bCs/>
          <w:sz w:val="24"/>
          <w:szCs w:val="24"/>
        </w:rPr>
        <w:t>,00 zł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>wydatki w tym rozdziale dotyczą stosowania specjalnej organizacji pracy, metod i nauki dla dzieci, które tego wymagają w oddziałach przedszkolnych.</w:t>
      </w:r>
    </w:p>
    <w:p w:rsidR="00CE20E3" w:rsidRDefault="00CE20E3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CE20E3" w:rsidRDefault="00CE20E3" w:rsidP="00CE20E3">
      <w:r>
        <w:rPr>
          <w:rFonts w:ascii="Arial" w:hAnsi="Arial" w:cs="Arial"/>
          <w:b/>
          <w:bCs/>
          <w:sz w:val="24"/>
          <w:szCs w:val="24"/>
        </w:rPr>
        <w:t>rozdział 80150 – Realizacja zadań wymagających stosowania specjalnej organizacji nauki i metod pracy dla dzieci i młodzieży w szkołach podstawowych –</w:t>
      </w:r>
      <w:r w:rsidR="00797C60">
        <w:rPr>
          <w:rFonts w:ascii="Arial" w:hAnsi="Arial" w:cs="Arial"/>
          <w:b/>
          <w:bCs/>
          <w:sz w:val="24"/>
          <w:szCs w:val="24"/>
        </w:rPr>
        <w:t>623.694,00</w:t>
      </w:r>
      <w:r>
        <w:rPr>
          <w:rFonts w:ascii="Arial" w:hAnsi="Arial" w:cs="Arial"/>
          <w:b/>
          <w:bCs/>
          <w:sz w:val="24"/>
          <w:szCs w:val="24"/>
        </w:rPr>
        <w:t xml:space="preserve"> zł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>wydatki w tym rozdziale dotyczą stosowania specjalnej organizacji pracy, metod i nauki dla dzieci i młodzieży, które tego wymagają w szkołach podstawowych.</w:t>
      </w:r>
    </w:p>
    <w:p w:rsidR="00CE20E3" w:rsidRDefault="00CE20E3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91684B" w:rsidRDefault="0091684B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b/>
          <w:bCs/>
          <w:sz w:val="24"/>
          <w:szCs w:val="24"/>
        </w:rPr>
        <w:lastRenderedPageBreak/>
        <w:t>rozdział 80195 – Pozostała działal</w:t>
      </w:r>
      <w:r w:rsidR="00797C60">
        <w:rPr>
          <w:rFonts w:ascii="Arial" w:hAnsi="Arial" w:cs="Arial"/>
          <w:b/>
          <w:bCs/>
          <w:sz w:val="24"/>
          <w:szCs w:val="24"/>
        </w:rPr>
        <w:t>ność – 118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797C60">
        <w:rPr>
          <w:rFonts w:ascii="Arial" w:hAnsi="Arial" w:cs="Arial"/>
          <w:b/>
          <w:bCs/>
          <w:sz w:val="24"/>
          <w:szCs w:val="24"/>
        </w:rPr>
        <w:t>904</w:t>
      </w:r>
      <w:r>
        <w:rPr>
          <w:rFonts w:ascii="Arial" w:hAnsi="Arial" w:cs="Arial"/>
          <w:b/>
          <w:bCs/>
          <w:sz w:val="24"/>
          <w:szCs w:val="24"/>
        </w:rPr>
        <w:t>,00 zł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>środki na fundusz świadczeń socjalnych dla byłych nauczycieli: emerytów i rencistów.</w:t>
      </w:r>
    </w:p>
    <w:p w:rsidR="00CE20E3" w:rsidRDefault="00CE20E3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CE20E3" w:rsidRDefault="00CE20E3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b/>
          <w:bCs/>
          <w:sz w:val="24"/>
          <w:szCs w:val="24"/>
          <w:u w:val="single"/>
        </w:rPr>
        <w:t>Dział</w:t>
      </w:r>
      <w:r w:rsidR="00797C60">
        <w:rPr>
          <w:rFonts w:ascii="Arial" w:hAnsi="Arial" w:cs="Arial"/>
          <w:b/>
          <w:bCs/>
          <w:sz w:val="24"/>
          <w:szCs w:val="24"/>
          <w:u w:val="single"/>
        </w:rPr>
        <w:t xml:space="preserve"> 851 – Ochrona zdrowia – plan 22</w:t>
      </w:r>
      <w:r>
        <w:rPr>
          <w:rFonts w:ascii="Arial" w:hAnsi="Arial" w:cs="Arial"/>
          <w:b/>
          <w:bCs/>
          <w:sz w:val="24"/>
          <w:szCs w:val="24"/>
          <w:u w:val="single"/>
        </w:rPr>
        <w:t>0.6</w:t>
      </w:r>
      <w:r w:rsidR="00797C60">
        <w:rPr>
          <w:rFonts w:ascii="Arial" w:hAnsi="Arial" w:cs="Arial"/>
          <w:b/>
          <w:bCs/>
          <w:sz w:val="24"/>
          <w:szCs w:val="24"/>
          <w:u w:val="single"/>
        </w:rPr>
        <w:t>25</w:t>
      </w:r>
      <w:r>
        <w:rPr>
          <w:rFonts w:ascii="Arial" w:hAnsi="Arial" w:cs="Arial"/>
          <w:b/>
          <w:bCs/>
          <w:sz w:val="24"/>
          <w:szCs w:val="24"/>
          <w:u w:val="single"/>
        </w:rPr>
        <w:t>,00 zł.</w:t>
      </w:r>
    </w:p>
    <w:p w:rsidR="00CE20E3" w:rsidRDefault="00CE20E3" w:rsidP="00CE20E3">
      <w:pPr>
        <w:pStyle w:val="Tekstpodstawowy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b/>
          <w:bCs/>
          <w:sz w:val="24"/>
          <w:szCs w:val="24"/>
        </w:rPr>
        <w:t>rozdział 8</w:t>
      </w:r>
      <w:r w:rsidR="00797C60">
        <w:rPr>
          <w:rFonts w:ascii="Arial" w:hAnsi="Arial" w:cs="Arial"/>
          <w:b/>
          <w:bCs/>
          <w:sz w:val="24"/>
          <w:szCs w:val="24"/>
        </w:rPr>
        <w:t>5153 – Zwalczanie narkomanii – 10</w:t>
      </w:r>
      <w:r>
        <w:rPr>
          <w:rFonts w:ascii="Arial" w:hAnsi="Arial" w:cs="Arial"/>
          <w:b/>
          <w:bCs/>
          <w:sz w:val="24"/>
          <w:szCs w:val="24"/>
        </w:rPr>
        <w:t>.000,00 zł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>umiejscowione są tu wydatki związane z realizacją Gminnego Programu Przeciwdziałania Narkomanii.</w:t>
      </w:r>
    </w:p>
    <w:p w:rsidR="00CE20E3" w:rsidRDefault="00CE20E3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b/>
          <w:bCs/>
          <w:sz w:val="24"/>
          <w:szCs w:val="24"/>
        </w:rPr>
        <w:t>rozdział 85154 – Prz</w:t>
      </w:r>
      <w:r w:rsidR="00797C60">
        <w:rPr>
          <w:rFonts w:ascii="Arial" w:hAnsi="Arial" w:cs="Arial"/>
          <w:b/>
          <w:bCs/>
          <w:sz w:val="24"/>
          <w:szCs w:val="24"/>
        </w:rPr>
        <w:t>eciwdziałanie alkoholizmowi – 210</w:t>
      </w:r>
      <w:r>
        <w:rPr>
          <w:rFonts w:ascii="Arial" w:hAnsi="Arial" w:cs="Arial"/>
          <w:b/>
          <w:bCs/>
          <w:sz w:val="24"/>
          <w:szCs w:val="24"/>
        </w:rPr>
        <w:t>.000,00 zł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>umiejscowione są tu wydatki związane z realizacją Gminnego Programu Rozwiązywania Problemów Alkoholowych. Są tu wydatki na wynagrodzenia członków komisji, terapeutów, psychologa i pracowników, delegacje, zakupy materiałów dydaktycznych i biurowych oraz spożywczych dla dzieci.</w:t>
      </w:r>
    </w:p>
    <w:p w:rsidR="00CE20E3" w:rsidRDefault="00CE20E3" w:rsidP="00CE20E3">
      <w:pPr>
        <w:pStyle w:val="Tekstpodstawowy"/>
        <w:rPr>
          <w:rFonts w:ascii="Arial" w:hAnsi="Arial" w:cs="Arial"/>
          <w:sz w:val="24"/>
          <w:szCs w:val="24"/>
        </w:rPr>
      </w:pP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b/>
          <w:bCs/>
          <w:sz w:val="24"/>
          <w:szCs w:val="24"/>
        </w:rPr>
        <w:t>rozdział 85</w:t>
      </w:r>
      <w:r w:rsidR="00797C60">
        <w:rPr>
          <w:rFonts w:ascii="Arial" w:hAnsi="Arial" w:cs="Arial"/>
          <w:b/>
          <w:bCs/>
          <w:sz w:val="24"/>
          <w:szCs w:val="24"/>
        </w:rPr>
        <w:t>195 – Pozostała działalność – 625</w:t>
      </w:r>
      <w:r>
        <w:rPr>
          <w:rFonts w:ascii="Arial" w:hAnsi="Arial" w:cs="Arial"/>
          <w:b/>
          <w:bCs/>
          <w:sz w:val="24"/>
          <w:szCs w:val="24"/>
        </w:rPr>
        <w:t>,00 zł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>w rozdziale tym zaplanowano zadanie zlecone z zakresu administrac</w:t>
      </w:r>
      <w:r w:rsidR="00797C60">
        <w:rPr>
          <w:rFonts w:ascii="Arial" w:hAnsi="Arial" w:cs="Arial"/>
          <w:sz w:val="24"/>
          <w:szCs w:val="24"/>
        </w:rPr>
        <w:t>ji rządowej w wysokości 625</w:t>
      </w:r>
      <w:r>
        <w:rPr>
          <w:rFonts w:ascii="Arial" w:hAnsi="Arial" w:cs="Arial"/>
          <w:sz w:val="24"/>
          <w:szCs w:val="24"/>
        </w:rPr>
        <w:t>,00 zł na świadczenia opieki zdrowotnej dla osób nieobjętych obowiązkiem ubezpieczenia zdrowotnego – zadanie finansowane z budżetu państwa.</w:t>
      </w:r>
    </w:p>
    <w:p w:rsidR="00CE20E3" w:rsidRDefault="00CE20E3" w:rsidP="00CE20E3">
      <w:pPr>
        <w:pStyle w:val="Tekstpodstawowy"/>
        <w:jc w:val="left"/>
        <w:rPr>
          <w:rFonts w:ascii="Arial" w:hAnsi="Arial" w:cs="Arial"/>
          <w:b/>
          <w:bCs/>
          <w:sz w:val="24"/>
          <w:szCs w:val="24"/>
        </w:rPr>
      </w:pPr>
    </w:p>
    <w:p w:rsidR="0091684B" w:rsidRDefault="0091684B" w:rsidP="00CE20E3">
      <w:pPr>
        <w:pStyle w:val="Tekstpodstawowy"/>
        <w:jc w:val="left"/>
        <w:rPr>
          <w:rFonts w:ascii="Arial" w:hAnsi="Arial" w:cs="Arial"/>
          <w:b/>
          <w:bCs/>
          <w:sz w:val="24"/>
          <w:szCs w:val="24"/>
        </w:rPr>
      </w:pP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Dział 852 – Pomoc społeczna - plan </w:t>
      </w:r>
      <w:r w:rsidR="00797C60">
        <w:rPr>
          <w:rFonts w:ascii="Arial" w:hAnsi="Arial" w:cs="Arial"/>
          <w:b/>
          <w:bCs/>
          <w:sz w:val="24"/>
          <w:szCs w:val="24"/>
          <w:u w:val="single"/>
        </w:rPr>
        <w:t>4.103.314</w:t>
      </w:r>
      <w:r>
        <w:rPr>
          <w:rFonts w:ascii="Arial" w:hAnsi="Arial" w:cs="Arial"/>
          <w:b/>
          <w:bCs/>
          <w:sz w:val="24"/>
          <w:szCs w:val="24"/>
          <w:u w:val="single"/>
        </w:rPr>
        <w:t>,00 zł.</w:t>
      </w:r>
    </w:p>
    <w:p w:rsidR="00CE20E3" w:rsidRDefault="00CE20E3" w:rsidP="00CE20E3">
      <w:pPr>
        <w:pStyle w:val="Tekstpodstawowy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b/>
          <w:bCs/>
          <w:sz w:val="24"/>
          <w:szCs w:val="24"/>
        </w:rPr>
        <w:t>rozdział 85202 – Domy pomocy społec</w:t>
      </w:r>
      <w:r w:rsidR="00797C60">
        <w:rPr>
          <w:rFonts w:ascii="Arial" w:hAnsi="Arial" w:cs="Arial"/>
          <w:b/>
          <w:bCs/>
          <w:sz w:val="24"/>
          <w:szCs w:val="24"/>
        </w:rPr>
        <w:t>znej – 712</w:t>
      </w:r>
      <w:r>
        <w:rPr>
          <w:rFonts w:ascii="Arial" w:hAnsi="Arial" w:cs="Arial"/>
          <w:b/>
          <w:bCs/>
          <w:sz w:val="24"/>
          <w:szCs w:val="24"/>
        </w:rPr>
        <w:t>.000,00 zł</w:t>
      </w:r>
    </w:p>
    <w:p w:rsidR="00CE20E3" w:rsidRDefault="00CE20E3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zaplanowano tu środki na opłacenie pobytu mieszkańców z terenu naszej gminy w domach pomocy społecznej znajdujących się na terenie innych gmin.</w:t>
      </w:r>
    </w:p>
    <w:p w:rsidR="00CE20E3" w:rsidRDefault="00CE20E3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b/>
          <w:bCs/>
          <w:sz w:val="24"/>
          <w:szCs w:val="24"/>
        </w:rPr>
        <w:t>rozdzi</w:t>
      </w:r>
      <w:r w:rsidR="00797C60">
        <w:rPr>
          <w:rFonts w:ascii="Arial" w:hAnsi="Arial" w:cs="Arial"/>
          <w:b/>
          <w:bCs/>
          <w:sz w:val="24"/>
          <w:szCs w:val="24"/>
        </w:rPr>
        <w:t>ał 85203 – Ośrodki wsparcia – 830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797C60">
        <w:rPr>
          <w:rFonts w:ascii="Arial" w:hAnsi="Arial" w:cs="Arial"/>
          <w:b/>
          <w:bCs/>
          <w:sz w:val="24"/>
          <w:szCs w:val="24"/>
        </w:rPr>
        <w:t>53</w:t>
      </w:r>
      <w:r>
        <w:rPr>
          <w:rFonts w:ascii="Arial" w:hAnsi="Arial" w:cs="Arial"/>
          <w:b/>
          <w:bCs/>
          <w:sz w:val="24"/>
          <w:szCs w:val="24"/>
        </w:rPr>
        <w:t>5,00 zł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>w rozdziale tym zaplanowane wydatki związane są z funkcjonowaniem Środowiskowego Domu Samopomocy w Pieckach. Wydatki dotyczą wynagrodzeń wraz z pochodnymi, odpisów na fundusz świadczeń socjalnych, zakupu środków żywności, materiałów biurowych, dydaktycznych, artystycznych, energii elektrycznej i cieplnej, wydatków związanych z dowożeniem uczestników, obsługą lekarza psychiatry, psychologa, itp. Funkcjonowanie Środowiskowego Domu Samopomocy w Pieckach jest zadaniem zleconym z zakresu administracji rządowej. Na ten cel  otrzymujemy dotację od Woj</w:t>
      </w:r>
      <w:r w:rsidR="00797C60">
        <w:rPr>
          <w:rFonts w:ascii="Arial" w:hAnsi="Arial" w:cs="Arial"/>
          <w:sz w:val="24"/>
          <w:szCs w:val="24"/>
        </w:rPr>
        <w:t>ewody w wysokości 827.035</w:t>
      </w:r>
      <w:r>
        <w:rPr>
          <w:rFonts w:ascii="Arial" w:hAnsi="Arial" w:cs="Arial"/>
          <w:sz w:val="24"/>
          <w:szCs w:val="24"/>
        </w:rPr>
        <w:t>,00 zł.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>W tym roku zaplanowano  dodatkowo dochody własne z tytułu darowizny i wydatki własne sfinansowane darowizną w wysokości 3.500,00 zł</w:t>
      </w:r>
    </w:p>
    <w:p w:rsidR="00CE20E3" w:rsidRDefault="00CE20E3" w:rsidP="00CE20E3">
      <w:pPr>
        <w:pStyle w:val="Tekstpodstawowy"/>
        <w:rPr>
          <w:rFonts w:ascii="Arial" w:hAnsi="Arial" w:cs="Arial"/>
          <w:sz w:val="24"/>
          <w:szCs w:val="24"/>
        </w:rPr>
      </w:pP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b/>
          <w:bCs/>
          <w:sz w:val="24"/>
          <w:szCs w:val="24"/>
        </w:rPr>
        <w:t xml:space="preserve">rozdział 85213 – Składki na ubezpieczenia zdrowotne opłacane za osoby pobierające niektóre świadczenia z pomocy społecznej,  niektóre świadczenia rodzinne oraz za osoby uczestniczące w zajęciach integracji społecznej 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b/>
          <w:bCs/>
          <w:sz w:val="24"/>
          <w:szCs w:val="24"/>
        </w:rPr>
        <w:t>–</w:t>
      </w:r>
      <w:r w:rsidR="00797C60">
        <w:rPr>
          <w:rFonts w:ascii="Arial" w:eastAsia="Arial" w:hAnsi="Arial" w:cs="Arial"/>
          <w:b/>
          <w:bCs/>
          <w:sz w:val="24"/>
          <w:szCs w:val="24"/>
        </w:rPr>
        <w:t xml:space="preserve"> 39.492</w:t>
      </w:r>
      <w:r>
        <w:rPr>
          <w:rFonts w:ascii="Arial" w:hAnsi="Arial" w:cs="Arial"/>
          <w:b/>
          <w:bCs/>
          <w:sz w:val="24"/>
          <w:szCs w:val="24"/>
        </w:rPr>
        <w:t>,00 zł.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>zaplanowano tu środki na składki na ubezpieczenie zdrowotne. Na ten cel otrzymujemy dotację od Wojewody na zadan</w:t>
      </w:r>
      <w:r w:rsidR="00797C60">
        <w:rPr>
          <w:rFonts w:ascii="Arial" w:hAnsi="Arial" w:cs="Arial"/>
          <w:sz w:val="24"/>
          <w:szCs w:val="24"/>
        </w:rPr>
        <w:t>ia własne w wysokości 39.492</w:t>
      </w:r>
      <w:r w:rsidR="0091684B">
        <w:rPr>
          <w:rFonts w:ascii="Arial" w:hAnsi="Arial" w:cs="Arial"/>
          <w:sz w:val="24"/>
          <w:szCs w:val="24"/>
        </w:rPr>
        <w:t>,00 zł</w:t>
      </w:r>
      <w:r>
        <w:rPr>
          <w:rFonts w:ascii="Arial" w:hAnsi="Arial" w:cs="Arial"/>
          <w:sz w:val="24"/>
          <w:szCs w:val="24"/>
        </w:rPr>
        <w:t>.</w:t>
      </w:r>
    </w:p>
    <w:p w:rsidR="00CE20E3" w:rsidRDefault="00CE20E3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rozdział 85214- Zasiłki okresowe, celowe i pomoc w naturze oraz składki na ubezpieczenia emerytalne i rentowe – </w:t>
      </w:r>
      <w:r w:rsidR="00397B79">
        <w:rPr>
          <w:rFonts w:ascii="Arial" w:hAnsi="Arial" w:cs="Arial"/>
          <w:b/>
          <w:bCs/>
          <w:sz w:val="24"/>
          <w:szCs w:val="24"/>
        </w:rPr>
        <w:t>452.948</w:t>
      </w:r>
      <w:r>
        <w:rPr>
          <w:rFonts w:ascii="Arial" w:hAnsi="Arial" w:cs="Arial"/>
          <w:b/>
          <w:bCs/>
          <w:sz w:val="24"/>
          <w:szCs w:val="24"/>
        </w:rPr>
        <w:t>,00 zł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>są to środki na zasiłki i pomoc w naturze oraz na składki na ubezpieczenia emerytalne i rentowe. Zadanie to jest  dofinansowane przez Wojewodę i na ten cel otrzymamy dotację  na zadania własne w wysokości</w:t>
      </w:r>
      <w:r w:rsidR="00397B79">
        <w:rPr>
          <w:rFonts w:ascii="Arial" w:hAnsi="Arial" w:cs="Arial"/>
          <w:sz w:val="24"/>
          <w:szCs w:val="24"/>
        </w:rPr>
        <w:t xml:space="preserve"> 352.948</w:t>
      </w:r>
      <w:r>
        <w:rPr>
          <w:rFonts w:ascii="Arial" w:hAnsi="Arial" w:cs="Arial"/>
          <w:sz w:val="24"/>
          <w:szCs w:val="24"/>
        </w:rPr>
        <w:t>,00 zł .</w:t>
      </w:r>
    </w:p>
    <w:p w:rsidR="00CE20E3" w:rsidRDefault="00CE20E3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b/>
          <w:bCs/>
          <w:sz w:val="24"/>
          <w:szCs w:val="24"/>
        </w:rPr>
        <w:t xml:space="preserve">rozdział </w:t>
      </w:r>
      <w:r w:rsidR="00397B79">
        <w:rPr>
          <w:rFonts w:ascii="Arial" w:hAnsi="Arial" w:cs="Arial"/>
          <w:b/>
          <w:bCs/>
          <w:sz w:val="24"/>
          <w:szCs w:val="24"/>
        </w:rPr>
        <w:t>85215 – Dodatki mieszkaniowe – 52</w:t>
      </w:r>
      <w:r>
        <w:rPr>
          <w:rFonts w:ascii="Arial" w:hAnsi="Arial" w:cs="Arial"/>
          <w:b/>
          <w:bCs/>
          <w:sz w:val="24"/>
          <w:szCs w:val="24"/>
        </w:rPr>
        <w:t>.000,00 zł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>w rozdziale tym ujęto środki na wypłatę dodatków mieszkaniowych. Wypłata dodatków mieszkaniowych dokonywana jest ze środków własnych gminy.</w:t>
      </w:r>
    </w:p>
    <w:p w:rsidR="00CE20E3" w:rsidRDefault="00CE20E3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b/>
          <w:bCs/>
          <w:sz w:val="24"/>
          <w:szCs w:val="24"/>
        </w:rPr>
        <w:t>rozdział 85216 – Zasiłki stałe – 3</w:t>
      </w:r>
      <w:r w:rsidR="00397B79">
        <w:rPr>
          <w:rFonts w:ascii="Arial" w:hAnsi="Arial" w:cs="Arial"/>
          <w:b/>
          <w:bCs/>
          <w:sz w:val="24"/>
          <w:szCs w:val="24"/>
        </w:rPr>
        <w:t>43.423</w:t>
      </w:r>
      <w:r>
        <w:rPr>
          <w:rFonts w:ascii="Arial" w:hAnsi="Arial" w:cs="Arial"/>
          <w:b/>
          <w:bCs/>
          <w:sz w:val="24"/>
          <w:szCs w:val="24"/>
        </w:rPr>
        <w:t>,00 zł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>w rozdziale tym umiejscowiono środki na wypłatę zasiłków stałych. Wydatek ten jest dotowany z budżetu państwa w wysokości 34</w:t>
      </w:r>
      <w:r w:rsidR="00397B79">
        <w:rPr>
          <w:rFonts w:ascii="Arial" w:hAnsi="Arial" w:cs="Arial"/>
          <w:sz w:val="24"/>
          <w:szCs w:val="24"/>
        </w:rPr>
        <w:t>1.323</w:t>
      </w:r>
      <w:r>
        <w:rPr>
          <w:rFonts w:ascii="Arial" w:hAnsi="Arial" w:cs="Arial"/>
          <w:sz w:val="24"/>
          <w:szCs w:val="24"/>
        </w:rPr>
        <w:t>,00 zł.</w:t>
      </w:r>
    </w:p>
    <w:p w:rsidR="00CE20E3" w:rsidRDefault="00CE20E3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b/>
          <w:bCs/>
          <w:sz w:val="24"/>
          <w:szCs w:val="24"/>
        </w:rPr>
        <w:t xml:space="preserve">rozdział 85219 </w:t>
      </w:r>
      <w:r w:rsidR="00397B79">
        <w:rPr>
          <w:rFonts w:ascii="Arial" w:hAnsi="Arial" w:cs="Arial"/>
          <w:b/>
          <w:bCs/>
          <w:sz w:val="24"/>
          <w:szCs w:val="24"/>
        </w:rPr>
        <w:t>– Ośrodki pomocy społecznej – 989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397B79">
        <w:rPr>
          <w:rFonts w:ascii="Arial" w:hAnsi="Arial" w:cs="Arial"/>
          <w:b/>
          <w:bCs/>
          <w:sz w:val="24"/>
          <w:szCs w:val="24"/>
        </w:rPr>
        <w:t>401</w:t>
      </w:r>
      <w:r>
        <w:rPr>
          <w:rFonts w:ascii="Arial" w:hAnsi="Arial" w:cs="Arial"/>
          <w:b/>
          <w:bCs/>
          <w:sz w:val="24"/>
          <w:szCs w:val="24"/>
        </w:rPr>
        <w:t>,00 zł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 xml:space="preserve">rozdział obejmuje wydatki związane z funkcjonowaniem Gminnego Ośrodka Pomocy Społecznej. Główne wydatki to płace, pochodne od płac, odpis na fundusz świadczeń socjalnych, delegacje, zakupy materiałów biurowych, szkolenia, opłaty za usługi telekomunikacyjne i </w:t>
      </w:r>
      <w:proofErr w:type="spellStart"/>
      <w:r>
        <w:rPr>
          <w:rFonts w:ascii="Arial" w:hAnsi="Arial" w:cs="Arial"/>
          <w:sz w:val="24"/>
          <w:szCs w:val="24"/>
        </w:rPr>
        <w:t>internet</w:t>
      </w:r>
      <w:proofErr w:type="spellEnd"/>
      <w:r>
        <w:rPr>
          <w:rFonts w:ascii="Arial" w:hAnsi="Arial" w:cs="Arial"/>
          <w:sz w:val="24"/>
          <w:szCs w:val="24"/>
        </w:rPr>
        <w:t>, opłaty RTV, ubezpieczenia. Na utrzymanie  Gminnego Ośrodka Pomocy Społecznej otrzymamy od Wojewody na 202</w:t>
      </w:r>
      <w:r w:rsidR="00397B7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rok dotację w wysokości </w:t>
      </w:r>
      <w:r w:rsidR="00397B79">
        <w:rPr>
          <w:rFonts w:ascii="Arial" w:hAnsi="Arial" w:cs="Arial"/>
          <w:sz w:val="24"/>
          <w:szCs w:val="24"/>
        </w:rPr>
        <w:t>120.891,00</w:t>
      </w:r>
      <w:r>
        <w:rPr>
          <w:rFonts w:ascii="Arial" w:hAnsi="Arial" w:cs="Arial"/>
          <w:sz w:val="24"/>
          <w:szCs w:val="24"/>
        </w:rPr>
        <w:t xml:space="preserve"> zł.</w:t>
      </w:r>
    </w:p>
    <w:p w:rsidR="00CE20E3" w:rsidRDefault="00CE20E3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b/>
          <w:bCs/>
          <w:sz w:val="24"/>
          <w:szCs w:val="24"/>
        </w:rPr>
        <w:t xml:space="preserve">rozdział 85228 – Usługi opiekuńcze i specjalistyczne usługi opiekuńcze – 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397B79">
        <w:rPr>
          <w:rFonts w:ascii="Arial" w:hAnsi="Arial" w:cs="Arial"/>
          <w:b/>
          <w:bCs/>
          <w:sz w:val="24"/>
          <w:szCs w:val="24"/>
        </w:rPr>
        <w:t>58.000</w:t>
      </w:r>
      <w:r>
        <w:rPr>
          <w:rFonts w:ascii="Arial" w:hAnsi="Arial" w:cs="Arial"/>
          <w:b/>
          <w:bCs/>
          <w:sz w:val="24"/>
          <w:szCs w:val="24"/>
        </w:rPr>
        <w:t xml:space="preserve">,00 zł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>zaplanowano tu wydatki związane z prowadzeniem usług pielęgnacyjnych, wydatki na płace i pochodne. Na ten cel nie otrzymujemy dotacji jest to zadanie własne.</w:t>
      </w:r>
    </w:p>
    <w:p w:rsidR="00CE20E3" w:rsidRDefault="00CE20E3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b/>
          <w:bCs/>
          <w:sz w:val="24"/>
          <w:szCs w:val="24"/>
        </w:rPr>
        <w:t>rozdział 85230- Pomoc w zakresie dożywania – 2</w:t>
      </w:r>
      <w:r w:rsidR="00397B79">
        <w:rPr>
          <w:rFonts w:ascii="Arial" w:hAnsi="Arial" w:cs="Arial"/>
          <w:b/>
          <w:bCs/>
          <w:sz w:val="24"/>
          <w:szCs w:val="24"/>
        </w:rPr>
        <w:t>44.935</w:t>
      </w:r>
      <w:r>
        <w:rPr>
          <w:rFonts w:ascii="Arial" w:hAnsi="Arial" w:cs="Arial"/>
          <w:b/>
          <w:bCs/>
          <w:sz w:val="24"/>
          <w:szCs w:val="24"/>
        </w:rPr>
        <w:t>,00 zł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 xml:space="preserve">zaplanowano tu wydatki związane z dożywianiem. Dotacja z budżetu </w:t>
      </w:r>
      <w:r w:rsidR="00397B79">
        <w:rPr>
          <w:rFonts w:ascii="Arial" w:hAnsi="Arial" w:cs="Arial"/>
          <w:sz w:val="24"/>
          <w:szCs w:val="24"/>
        </w:rPr>
        <w:t>państwa na ten cel to 184.935,00</w:t>
      </w:r>
      <w:r>
        <w:rPr>
          <w:rFonts w:ascii="Arial" w:hAnsi="Arial" w:cs="Arial"/>
          <w:sz w:val="24"/>
          <w:szCs w:val="24"/>
        </w:rPr>
        <w:t xml:space="preserve"> zł.</w:t>
      </w:r>
    </w:p>
    <w:p w:rsidR="00CE20E3" w:rsidRPr="00397B79" w:rsidRDefault="00CE20E3" w:rsidP="00CE20E3">
      <w:pPr>
        <w:pStyle w:val="Tekstpodstawowy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b/>
          <w:bCs/>
          <w:sz w:val="24"/>
          <w:szCs w:val="24"/>
        </w:rPr>
        <w:t xml:space="preserve">rozdział 85232 – </w:t>
      </w:r>
      <w:r w:rsidR="00397B79">
        <w:rPr>
          <w:rFonts w:ascii="Arial" w:hAnsi="Arial" w:cs="Arial"/>
          <w:b/>
          <w:bCs/>
          <w:sz w:val="24"/>
          <w:szCs w:val="24"/>
        </w:rPr>
        <w:t>Centra integracji społecznej - 63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397B79">
        <w:rPr>
          <w:rFonts w:ascii="Arial" w:hAnsi="Arial" w:cs="Arial"/>
          <w:b/>
          <w:bCs/>
          <w:sz w:val="24"/>
          <w:szCs w:val="24"/>
        </w:rPr>
        <w:t>300</w:t>
      </w:r>
      <w:r>
        <w:rPr>
          <w:rFonts w:ascii="Arial" w:hAnsi="Arial" w:cs="Arial"/>
          <w:b/>
          <w:bCs/>
          <w:sz w:val="24"/>
          <w:szCs w:val="24"/>
        </w:rPr>
        <w:t>,00 zł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>w tym rozdziale zaplanowano wydatki związane z funkcjonowaniem Centrum Integracji Społecznej. Wydatki dotyczą wynagrodzeń z pochodnymi, odpisu za ZFŚS, zakupu materiałów i usług remontowych.</w:t>
      </w:r>
    </w:p>
    <w:p w:rsidR="00CE20E3" w:rsidRDefault="00CE20E3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b/>
          <w:bCs/>
          <w:sz w:val="24"/>
          <w:szCs w:val="24"/>
        </w:rPr>
        <w:t xml:space="preserve">rozdział 85295 – Pozostała działalność –  </w:t>
      </w:r>
      <w:r w:rsidR="00397B79">
        <w:rPr>
          <w:rFonts w:ascii="Arial" w:hAnsi="Arial" w:cs="Arial"/>
          <w:b/>
          <w:bCs/>
          <w:sz w:val="24"/>
          <w:szCs w:val="24"/>
        </w:rPr>
        <w:t>17.280</w:t>
      </w:r>
      <w:r>
        <w:rPr>
          <w:rFonts w:ascii="Arial" w:hAnsi="Arial" w:cs="Arial"/>
          <w:b/>
          <w:bCs/>
          <w:sz w:val="24"/>
          <w:szCs w:val="24"/>
        </w:rPr>
        <w:t>,00 zł</w:t>
      </w:r>
    </w:p>
    <w:p w:rsidR="00CE20E3" w:rsidRDefault="00CE20E3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zaplanowano wydatki na wypłatę świadczeń społecznych w wysokości 1</w:t>
      </w:r>
      <w:r w:rsidR="00397B7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397B79">
        <w:rPr>
          <w:rFonts w:ascii="Arial" w:hAnsi="Arial" w:cs="Arial"/>
          <w:sz w:val="24"/>
          <w:szCs w:val="24"/>
        </w:rPr>
        <w:t>280</w:t>
      </w:r>
      <w:r>
        <w:rPr>
          <w:rFonts w:ascii="Arial" w:hAnsi="Arial" w:cs="Arial"/>
          <w:sz w:val="24"/>
          <w:szCs w:val="24"/>
        </w:rPr>
        <w:t xml:space="preserve">,00 zł. </w:t>
      </w:r>
    </w:p>
    <w:p w:rsidR="00CE20E3" w:rsidRDefault="00CE20E3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CE20E3" w:rsidRDefault="00CE20E3" w:rsidP="00CE20E3">
      <w:pPr>
        <w:pStyle w:val="Tekstpodstawowy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CE20E3" w:rsidRDefault="00CE20E3" w:rsidP="00CE20E3">
      <w:pPr>
        <w:pStyle w:val="Tekstpodstawowy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b/>
          <w:sz w:val="24"/>
          <w:szCs w:val="24"/>
          <w:u w:val="single"/>
        </w:rPr>
        <w:t>Dział 854 – Edukac</w:t>
      </w:r>
      <w:r w:rsidR="00397B79">
        <w:rPr>
          <w:rFonts w:ascii="Arial" w:hAnsi="Arial" w:cs="Arial"/>
          <w:b/>
          <w:sz w:val="24"/>
          <w:szCs w:val="24"/>
          <w:u w:val="single"/>
        </w:rPr>
        <w:t>yjna opieka wychowawcza – plan 5</w:t>
      </w:r>
      <w:r>
        <w:rPr>
          <w:rFonts w:ascii="Arial" w:hAnsi="Arial" w:cs="Arial"/>
          <w:b/>
          <w:sz w:val="24"/>
          <w:szCs w:val="24"/>
          <w:u w:val="single"/>
        </w:rPr>
        <w:t>0 000,00 zł.</w:t>
      </w:r>
    </w:p>
    <w:p w:rsidR="00CE20E3" w:rsidRDefault="00CE20E3" w:rsidP="00CE20E3">
      <w:pPr>
        <w:pStyle w:val="Tekstpodstawowy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b/>
          <w:sz w:val="24"/>
          <w:szCs w:val="24"/>
        </w:rPr>
        <w:t>rozdział 85415 – Pomoc materialna dla uczni</w:t>
      </w:r>
      <w:r w:rsidR="00397B79">
        <w:rPr>
          <w:rFonts w:ascii="Arial" w:hAnsi="Arial" w:cs="Arial"/>
          <w:b/>
          <w:sz w:val="24"/>
          <w:szCs w:val="24"/>
        </w:rPr>
        <w:t>ów o charakterze  socjalnym  5</w:t>
      </w:r>
      <w:r>
        <w:rPr>
          <w:rFonts w:ascii="Arial" w:hAnsi="Arial" w:cs="Arial"/>
          <w:b/>
          <w:sz w:val="24"/>
          <w:szCs w:val="24"/>
        </w:rPr>
        <w:t>0.000,00 zł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>w rozdziale tym zaplanowano środki na wypłatę stypendiów dla uczniów wkład własny gminy.</w:t>
      </w:r>
    </w:p>
    <w:p w:rsidR="00CE20E3" w:rsidRDefault="00CE20E3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CE20E3" w:rsidRDefault="00CE20E3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CE20E3" w:rsidRDefault="00397B79" w:rsidP="00CE20E3">
      <w:pPr>
        <w:pStyle w:val="Tekstpodstawowy"/>
        <w:jc w:val="left"/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Dział 855 – Rodzina – plan 7</w:t>
      </w:r>
      <w:r w:rsidR="00CE20E3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>497.340</w:t>
      </w:r>
      <w:r w:rsidR="00CE20E3">
        <w:rPr>
          <w:rFonts w:ascii="Arial" w:hAnsi="Arial" w:cs="Arial"/>
          <w:b/>
          <w:sz w:val="24"/>
          <w:szCs w:val="24"/>
          <w:u w:val="single"/>
        </w:rPr>
        <w:t>,00  zł</w:t>
      </w:r>
    </w:p>
    <w:p w:rsidR="00CE20E3" w:rsidRDefault="00CE20E3" w:rsidP="00CE20E3">
      <w:pPr>
        <w:pStyle w:val="Tekstpodstawowy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b/>
          <w:sz w:val="24"/>
          <w:szCs w:val="24"/>
        </w:rPr>
        <w:t xml:space="preserve">rozdział 85501 – Świadczenia wychowawcze –  </w:t>
      </w:r>
      <w:r w:rsidR="00397B79">
        <w:rPr>
          <w:rFonts w:ascii="Arial" w:hAnsi="Arial" w:cs="Arial"/>
          <w:b/>
          <w:sz w:val="24"/>
          <w:szCs w:val="24"/>
        </w:rPr>
        <w:t>3.088.665</w:t>
      </w:r>
      <w:r>
        <w:rPr>
          <w:rFonts w:ascii="Arial" w:hAnsi="Arial" w:cs="Arial"/>
          <w:b/>
          <w:sz w:val="24"/>
          <w:szCs w:val="24"/>
        </w:rPr>
        <w:t>,00 zł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 xml:space="preserve">zaplanowano tu środki na wypłatę świadczenia 500+ i obsługę tych wypłat, na ten cel otrzymujemy dotację od Wojewody w wysokości  </w:t>
      </w:r>
      <w:r w:rsidR="00397B79">
        <w:rPr>
          <w:rFonts w:ascii="Arial" w:hAnsi="Arial" w:cs="Arial"/>
          <w:sz w:val="24"/>
          <w:szCs w:val="24"/>
        </w:rPr>
        <w:t>3.056.055</w:t>
      </w:r>
      <w:r>
        <w:rPr>
          <w:rFonts w:ascii="Arial" w:hAnsi="Arial" w:cs="Arial"/>
          <w:sz w:val="24"/>
          <w:szCs w:val="24"/>
        </w:rPr>
        <w:t>,00 zł.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 xml:space="preserve">Ponadto zaplanowano w tym rozdziale środki na zwrot nienależnie pobranych świadczeń i odsetek </w:t>
      </w:r>
      <w:r w:rsidR="00397B79">
        <w:rPr>
          <w:rFonts w:ascii="Arial" w:hAnsi="Arial" w:cs="Arial"/>
          <w:sz w:val="24"/>
          <w:szCs w:val="24"/>
        </w:rPr>
        <w:t>od nich w wysokości 3.5</w:t>
      </w:r>
      <w:r>
        <w:rPr>
          <w:rFonts w:ascii="Arial" w:hAnsi="Arial" w:cs="Arial"/>
          <w:sz w:val="24"/>
          <w:szCs w:val="24"/>
        </w:rPr>
        <w:t>00,00 zł.</w:t>
      </w:r>
    </w:p>
    <w:p w:rsidR="00CE20E3" w:rsidRDefault="00CE20E3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b/>
          <w:sz w:val="24"/>
          <w:szCs w:val="24"/>
        </w:rPr>
        <w:t>rozdział 85502 – Świadczenia rodzinne, świadczenia z funduszu alimentacyjnego oraz składki na ubezpieczenia emerytalne i rentowe z ubezp</w:t>
      </w:r>
      <w:r w:rsidR="00397B79">
        <w:rPr>
          <w:rFonts w:ascii="Arial" w:hAnsi="Arial" w:cs="Arial"/>
          <w:b/>
          <w:sz w:val="24"/>
          <w:szCs w:val="24"/>
        </w:rPr>
        <w:t>ieczenia społecznego   3.669.484</w:t>
      </w:r>
      <w:r>
        <w:rPr>
          <w:rFonts w:ascii="Arial" w:hAnsi="Arial" w:cs="Arial"/>
          <w:b/>
          <w:sz w:val="24"/>
          <w:szCs w:val="24"/>
        </w:rPr>
        <w:t>,00 zł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>zaplanowano tu środki na wypłatę świadczeń rodzinnych i obsługę tych wypłat oraz pomoc osobo</w:t>
      </w:r>
      <w:r w:rsidR="00397B7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uprawnionym do alimentów. Na te cele otrzymujemy dotację  o</w:t>
      </w:r>
      <w:r w:rsidR="00397B79">
        <w:rPr>
          <w:rFonts w:ascii="Arial" w:hAnsi="Arial" w:cs="Arial"/>
          <w:sz w:val="24"/>
          <w:szCs w:val="24"/>
        </w:rPr>
        <w:t>d Wojewody w wysokości  3.614.984</w:t>
      </w:r>
      <w:r>
        <w:rPr>
          <w:rFonts w:ascii="Arial" w:hAnsi="Arial" w:cs="Arial"/>
          <w:sz w:val="24"/>
          <w:szCs w:val="24"/>
        </w:rPr>
        <w:t>,00 zł.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Ponadto zaplanowano w tym rozdziale środki na zwrot nienależnie pobranych świadczeń i odsetek od nich w wysoko</w:t>
      </w:r>
      <w:r w:rsidR="00397B79">
        <w:rPr>
          <w:rFonts w:ascii="Arial" w:hAnsi="Arial" w:cs="Arial"/>
          <w:sz w:val="24"/>
          <w:szCs w:val="24"/>
        </w:rPr>
        <w:t>ści 7</w:t>
      </w:r>
      <w:r>
        <w:rPr>
          <w:rFonts w:ascii="Arial" w:hAnsi="Arial" w:cs="Arial"/>
          <w:sz w:val="24"/>
          <w:szCs w:val="24"/>
        </w:rPr>
        <w:t>.000,00 zł.</w:t>
      </w:r>
    </w:p>
    <w:p w:rsidR="00CE20E3" w:rsidRDefault="00CE20E3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b/>
          <w:sz w:val="24"/>
          <w:szCs w:val="24"/>
        </w:rPr>
        <w:t>rozdział 8550</w:t>
      </w:r>
      <w:r w:rsidR="00397B79">
        <w:rPr>
          <w:rFonts w:ascii="Arial" w:hAnsi="Arial" w:cs="Arial"/>
          <w:b/>
          <w:sz w:val="24"/>
          <w:szCs w:val="24"/>
        </w:rPr>
        <w:t>4 – Wspieranie rodziny – 90.850</w:t>
      </w:r>
      <w:r>
        <w:rPr>
          <w:rFonts w:ascii="Arial" w:hAnsi="Arial" w:cs="Arial"/>
          <w:b/>
          <w:sz w:val="24"/>
          <w:szCs w:val="24"/>
        </w:rPr>
        <w:t>,00 zł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>w tym rozdziale zaplanowano wydatki na wspieranie rodziny i systemie pieczy zastępczej między innymi na asystentów rodziny i rodziny wspierające oraz placówki wsparcia dziennego.</w:t>
      </w:r>
    </w:p>
    <w:p w:rsidR="00CE20E3" w:rsidRDefault="00CE20E3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b/>
          <w:sz w:val="24"/>
          <w:szCs w:val="24"/>
        </w:rPr>
        <w:t>rozdział 85508 – Rodziny zastępcze – 10</w:t>
      </w:r>
      <w:r w:rsidR="00397B79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.000,00 zł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>zaplanowano tu środki na utrzymanie dzieci w rodzinach zastępczych.</w:t>
      </w:r>
    </w:p>
    <w:p w:rsidR="00CE20E3" w:rsidRDefault="00CE20E3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b/>
          <w:sz w:val="24"/>
          <w:szCs w:val="24"/>
        </w:rPr>
        <w:t>rozdział 85513 – Składki na ubezpieczenie zdrowotne opłacane za osoby pobierające  niektóre świadczenia rodzinne oraz za osoby pobierające zasiłki dla opiekunów  –</w:t>
      </w:r>
      <w:r w:rsidR="00397B79">
        <w:rPr>
          <w:rFonts w:ascii="Arial" w:hAnsi="Arial" w:cs="Arial"/>
          <w:b/>
          <w:sz w:val="24"/>
          <w:szCs w:val="24"/>
        </w:rPr>
        <w:t>47.293</w:t>
      </w:r>
      <w:r>
        <w:rPr>
          <w:rFonts w:ascii="Arial" w:hAnsi="Arial" w:cs="Arial"/>
          <w:b/>
          <w:sz w:val="24"/>
          <w:szCs w:val="24"/>
        </w:rPr>
        <w:t>,00 zł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>zaplanowano tu środki na składki na ubezpieczenie zdrowotne, na ten cel otrzymujemy w 100% dotację od Wojewody, jest to zadanie zlecone.</w:t>
      </w:r>
    </w:p>
    <w:p w:rsidR="00CE20E3" w:rsidRDefault="00CE20E3" w:rsidP="00CE20E3">
      <w:pPr>
        <w:pStyle w:val="Tekstpodstawowy"/>
        <w:jc w:val="left"/>
      </w:pPr>
    </w:p>
    <w:p w:rsidR="00CE20E3" w:rsidRPr="00397B79" w:rsidRDefault="00CE20E3" w:rsidP="00CE20E3">
      <w:pPr>
        <w:pStyle w:val="Tekstpodstawowy"/>
        <w:jc w:val="left"/>
      </w:pPr>
      <w:r>
        <w:rPr>
          <w:rFonts w:ascii="Arial" w:hAnsi="Arial" w:cs="Arial"/>
          <w:b/>
          <w:sz w:val="24"/>
          <w:szCs w:val="24"/>
        </w:rPr>
        <w:t xml:space="preserve">rozdział 85516 – System opieki nad dziećmi w wieku do lat 3 </w:t>
      </w:r>
      <w:r w:rsidR="00397B79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5</w:t>
      </w:r>
      <w:r w:rsidR="00397B79">
        <w:rPr>
          <w:rFonts w:ascii="Arial" w:hAnsi="Arial" w:cs="Arial"/>
          <w:b/>
          <w:sz w:val="24"/>
          <w:szCs w:val="24"/>
        </w:rPr>
        <w:t>01.048</w:t>
      </w:r>
      <w:r>
        <w:rPr>
          <w:rFonts w:ascii="Arial" w:hAnsi="Arial" w:cs="Arial"/>
          <w:b/>
          <w:sz w:val="24"/>
          <w:szCs w:val="24"/>
        </w:rPr>
        <w:t>,00 zł</w:t>
      </w:r>
    </w:p>
    <w:p w:rsidR="00CE20E3" w:rsidRDefault="00CE20E3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tym rozdziale zaplanowano wydatki na funkcjonowanie Klubu Dziecięcego „Słoneczko”</w:t>
      </w:r>
      <w:r w:rsidR="00397B79">
        <w:rPr>
          <w:rFonts w:ascii="Arial" w:hAnsi="Arial" w:cs="Arial"/>
          <w:sz w:val="24"/>
          <w:szCs w:val="24"/>
        </w:rPr>
        <w:t>.</w:t>
      </w:r>
    </w:p>
    <w:p w:rsidR="00397B79" w:rsidRDefault="00397B79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397B79" w:rsidRDefault="00397B79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b/>
          <w:sz w:val="24"/>
          <w:szCs w:val="24"/>
          <w:u w:val="single"/>
        </w:rPr>
        <w:t xml:space="preserve">Dział 900 Gospodarka komunalna i </w:t>
      </w:r>
      <w:r w:rsidR="00397B79">
        <w:rPr>
          <w:rFonts w:ascii="Arial" w:hAnsi="Arial" w:cs="Arial"/>
          <w:b/>
          <w:sz w:val="24"/>
          <w:szCs w:val="24"/>
          <w:u w:val="single"/>
        </w:rPr>
        <w:t>ochrona środowiska – plan 4.444.253,59</w:t>
      </w:r>
      <w:r>
        <w:rPr>
          <w:rFonts w:ascii="Arial" w:hAnsi="Arial" w:cs="Arial"/>
          <w:b/>
          <w:sz w:val="24"/>
          <w:szCs w:val="24"/>
          <w:u w:val="single"/>
        </w:rPr>
        <w:t xml:space="preserve"> zł.</w:t>
      </w:r>
    </w:p>
    <w:p w:rsidR="00CE20E3" w:rsidRDefault="00CE20E3" w:rsidP="00CE20E3">
      <w:pPr>
        <w:pStyle w:val="Tekstpodstawowy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b/>
          <w:sz w:val="24"/>
          <w:szCs w:val="24"/>
        </w:rPr>
        <w:t>rozdział 90001 – Gospodarka śc</w:t>
      </w:r>
      <w:r w:rsidR="00397B79">
        <w:rPr>
          <w:rFonts w:ascii="Arial" w:hAnsi="Arial" w:cs="Arial"/>
          <w:b/>
          <w:sz w:val="24"/>
          <w:szCs w:val="24"/>
        </w:rPr>
        <w:t>iekowa i ochrona wód – 310.400</w:t>
      </w:r>
      <w:r>
        <w:rPr>
          <w:rFonts w:ascii="Arial" w:hAnsi="Arial" w:cs="Arial"/>
          <w:b/>
          <w:sz w:val="24"/>
          <w:szCs w:val="24"/>
        </w:rPr>
        <w:t>,00 zł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>w rozdziale tym zaplanowano wydatki na: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>-  dopłatę do 1m</w:t>
      </w:r>
      <w:r>
        <w:rPr>
          <w:rFonts w:ascii="Arial" w:hAnsi="Arial" w:cs="Arial"/>
          <w:sz w:val="24"/>
          <w:szCs w:val="24"/>
          <w:vertAlign w:val="superscript"/>
        </w:rPr>
        <w:t xml:space="preserve">3 </w:t>
      </w:r>
      <w:r w:rsidR="00B0562E">
        <w:rPr>
          <w:rFonts w:ascii="Arial" w:hAnsi="Arial" w:cs="Arial"/>
          <w:sz w:val="24"/>
          <w:szCs w:val="24"/>
        </w:rPr>
        <w:t xml:space="preserve"> ścieków  280.</w:t>
      </w:r>
      <w:r>
        <w:rPr>
          <w:rFonts w:ascii="Arial" w:hAnsi="Arial" w:cs="Arial"/>
          <w:sz w:val="24"/>
          <w:szCs w:val="24"/>
        </w:rPr>
        <w:t>000,00 zł,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 xml:space="preserve">-  na utrzymanie gminnej  oczyszczalni ścieków, separatory, analizę ujęć wody                    </w:t>
      </w:r>
    </w:p>
    <w:p w:rsidR="00CE20E3" w:rsidRDefault="00D662DA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20</w:t>
      </w:r>
      <w:r w:rsidR="00CE20E3">
        <w:rPr>
          <w:rFonts w:ascii="Arial" w:hAnsi="Arial" w:cs="Arial"/>
          <w:sz w:val="24"/>
          <w:szCs w:val="24"/>
        </w:rPr>
        <w:t>.000,00 zł,</w:t>
      </w:r>
    </w:p>
    <w:p w:rsidR="00D662DA" w:rsidRDefault="00D662DA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>- bieżące utrzymanie urządzeń wodnych 5.000,00 zł,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>- opłatę za wprowadzanie wód opadowych i roztopowych do gruntu 1.000,00 zł,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>- zastępczy</w:t>
      </w:r>
      <w:r w:rsidR="00B0562E">
        <w:rPr>
          <w:rFonts w:ascii="Arial" w:hAnsi="Arial" w:cs="Arial"/>
          <w:sz w:val="24"/>
          <w:szCs w:val="24"/>
        </w:rPr>
        <w:t xml:space="preserve"> wywóz nieczystości ciekłych 2.4</w:t>
      </w:r>
      <w:r>
        <w:rPr>
          <w:rFonts w:ascii="Arial" w:hAnsi="Arial" w:cs="Arial"/>
          <w:sz w:val="24"/>
          <w:szCs w:val="24"/>
        </w:rPr>
        <w:t>00,00 zł,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 xml:space="preserve">- zakup materiałów i pozostałe </w:t>
      </w:r>
      <w:r w:rsidR="00D662DA">
        <w:rPr>
          <w:rFonts w:ascii="Arial" w:hAnsi="Arial" w:cs="Arial"/>
          <w:sz w:val="24"/>
          <w:szCs w:val="24"/>
        </w:rPr>
        <w:t>wydatki  2</w:t>
      </w:r>
      <w:r w:rsidR="00B0562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000,00 zł,</w:t>
      </w:r>
    </w:p>
    <w:p w:rsidR="00CE20E3" w:rsidRDefault="00CE20E3" w:rsidP="00CE20E3">
      <w:pPr>
        <w:pStyle w:val="Tekstpodstawowy"/>
        <w:jc w:val="left"/>
        <w:rPr>
          <w:rFonts w:ascii="Arial" w:hAnsi="Arial" w:cs="Arial"/>
          <w:b/>
          <w:sz w:val="24"/>
          <w:szCs w:val="24"/>
        </w:rPr>
      </w:pPr>
    </w:p>
    <w:p w:rsidR="0091684B" w:rsidRPr="00B0562E" w:rsidRDefault="0091684B" w:rsidP="00CE20E3">
      <w:pPr>
        <w:pStyle w:val="Tekstpodstawowy"/>
        <w:jc w:val="left"/>
        <w:rPr>
          <w:rFonts w:ascii="Arial" w:hAnsi="Arial" w:cs="Arial"/>
          <w:b/>
          <w:sz w:val="24"/>
          <w:szCs w:val="24"/>
        </w:rPr>
      </w:pP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b/>
          <w:sz w:val="24"/>
          <w:szCs w:val="24"/>
        </w:rPr>
        <w:lastRenderedPageBreak/>
        <w:t>rozdział 9</w:t>
      </w:r>
      <w:r w:rsidR="00D662DA">
        <w:rPr>
          <w:rFonts w:ascii="Arial" w:hAnsi="Arial" w:cs="Arial"/>
          <w:b/>
          <w:sz w:val="24"/>
          <w:szCs w:val="24"/>
        </w:rPr>
        <w:t>0002 – Gospodarka odpadami – 2.5</w:t>
      </w:r>
      <w:r>
        <w:rPr>
          <w:rFonts w:ascii="Arial" w:hAnsi="Arial" w:cs="Arial"/>
          <w:b/>
          <w:sz w:val="24"/>
          <w:szCs w:val="24"/>
        </w:rPr>
        <w:t>11.000,00 zł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>w rozdziale tym zaplanowano wydatki na: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>- odbiór i zagosp</w:t>
      </w:r>
      <w:r w:rsidR="00D662DA">
        <w:rPr>
          <w:rFonts w:ascii="Arial" w:hAnsi="Arial" w:cs="Arial"/>
          <w:sz w:val="24"/>
          <w:szCs w:val="24"/>
        </w:rPr>
        <w:t>odarowanie odpadów komunalnych 2</w:t>
      </w:r>
      <w:r>
        <w:rPr>
          <w:rFonts w:ascii="Arial" w:hAnsi="Arial" w:cs="Arial"/>
          <w:sz w:val="24"/>
          <w:szCs w:val="24"/>
        </w:rPr>
        <w:t>.</w:t>
      </w:r>
      <w:r w:rsidR="00D662D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00.000,00 zł,</w:t>
      </w:r>
    </w:p>
    <w:p w:rsidR="00CE20E3" w:rsidRDefault="00CE20E3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utrzymanie i obsługa PSZOK – 5</w:t>
      </w:r>
      <w:r w:rsidR="00D662D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.000,00 zł,</w:t>
      </w:r>
    </w:p>
    <w:p w:rsidR="00D662DA" w:rsidRDefault="00D662DA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>- zakup kontenerów do PSZOK – 20.000,00 zł,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>- zakup i montaż koszy ulicznych – 10.000,00 zł,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>- opłaty i koszty związane z egzekucją  opłat za śmieci  5.000,00 zł,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>- inkaso poboru należności za śmieci 12.000,00 zł,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 xml:space="preserve">- utylizacja odpadów powstałych w wyniku zdarzeń drogowych z udziałem zwierząt </w:t>
      </w:r>
      <w:r w:rsidR="0091684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dzikożyjących</w:t>
      </w:r>
      <w:proofErr w:type="spellEnd"/>
      <w:r>
        <w:rPr>
          <w:rFonts w:ascii="Arial" w:hAnsi="Arial" w:cs="Arial"/>
          <w:sz w:val="24"/>
          <w:szCs w:val="24"/>
        </w:rPr>
        <w:t xml:space="preserve">  1.000,00 zł,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>- dotację na rekultywację nieczynnego składowiska śmieci 10.000,00 zł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 xml:space="preserve">- wynagrodzenie i pochodne od wynagrodzeń – </w:t>
      </w:r>
      <w:r w:rsidR="00D662DA">
        <w:rPr>
          <w:rFonts w:ascii="Arial" w:hAnsi="Arial" w:cs="Arial"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>.000,00</w:t>
      </w:r>
      <w:r w:rsidR="00D662DA">
        <w:rPr>
          <w:rFonts w:ascii="Arial" w:hAnsi="Arial" w:cs="Arial"/>
          <w:sz w:val="24"/>
          <w:szCs w:val="24"/>
        </w:rPr>
        <w:t xml:space="preserve"> zł</w:t>
      </w:r>
    </w:p>
    <w:p w:rsidR="00CE20E3" w:rsidRDefault="00CE20E3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b/>
          <w:sz w:val="24"/>
          <w:szCs w:val="24"/>
        </w:rPr>
        <w:t>rozdział 90004 – Utrzymanie zieleni w miastach i gminach – 19</w:t>
      </w:r>
      <w:r w:rsidR="00D662DA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.4</w:t>
      </w:r>
      <w:r w:rsidR="00D662DA">
        <w:rPr>
          <w:rFonts w:ascii="Arial" w:hAnsi="Arial" w:cs="Arial"/>
          <w:b/>
          <w:sz w:val="24"/>
          <w:szCs w:val="24"/>
        </w:rPr>
        <w:t>79,91</w:t>
      </w:r>
      <w:r>
        <w:rPr>
          <w:rFonts w:ascii="Arial" w:hAnsi="Arial" w:cs="Arial"/>
          <w:b/>
          <w:sz w:val="24"/>
          <w:szCs w:val="24"/>
        </w:rPr>
        <w:t xml:space="preserve"> zł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>w rozdziale tym zaplanowano  wydatki na</w:t>
      </w:r>
      <w:r w:rsidR="00D662DA">
        <w:rPr>
          <w:rFonts w:ascii="Arial" w:hAnsi="Arial" w:cs="Arial"/>
          <w:sz w:val="24"/>
          <w:szCs w:val="24"/>
        </w:rPr>
        <w:t xml:space="preserve"> utrzymanie terenów zielonych 142</w:t>
      </w:r>
      <w:r>
        <w:rPr>
          <w:rFonts w:ascii="Arial" w:hAnsi="Arial" w:cs="Arial"/>
          <w:sz w:val="24"/>
          <w:szCs w:val="24"/>
        </w:rPr>
        <w:t>.000,00 zł  oraz w ramac</w:t>
      </w:r>
      <w:r w:rsidR="00D662DA">
        <w:rPr>
          <w:rFonts w:ascii="Arial" w:hAnsi="Arial" w:cs="Arial"/>
          <w:sz w:val="24"/>
          <w:szCs w:val="24"/>
        </w:rPr>
        <w:t>h funduszu sołeckiego na kwotę 55</w:t>
      </w:r>
      <w:r>
        <w:rPr>
          <w:rFonts w:ascii="Arial" w:hAnsi="Arial" w:cs="Arial"/>
          <w:sz w:val="24"/>
          <w:szCs w:val="24"/>
        </w:rPr>
        <w:t>.4</w:t>
      </w:r>
      <w:r w:rsidR="00D662DA">
        <w:rPr>
          <w:rFonts w:ascii="Arial" w:hAnsi="Arial" w:cs="Arial"/>
          <w:sz w:val="24"/>
          <w:szCs w:val="24"/>
        </w:rPr>
        <w:t>79,91</w:t>
      </w:r>
      <w:r>
        <w:rPr>
          <w:rFonts w:ascii="Arial" w:hAnsi="Arial" w:cs="Arial"/>
          <w:sz w:val="24"/>
          <w:szCs w:val="24"/>
        </w:rPr>
        <w:t xml:space="preserve"> zł .</w:t>
      </w:r>
    </w:p>
    <w:p w:rsidR="00CE20E3" w:rsidRDefault="00CE20E3" w:rsidP="00CE20E3">
      <w:pPr>
        <w:pStyle w:val="Tekstpodstawowy"/>
        <w:jc w:val="left"/>
      </w:pP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b/>
          <w:sz w:val="24"/>
          <w:szCs w:val="24"/>
        </w:rPr>
        <w:t>rozdział 90005 – Ochrona powietrza atmosferycznego</w:t>
      </w:r>
      <w:r w:rsidR="00D662DA">
        <w:rPr>
          <w:rFonts w:ascii="Arial" w:hAnsi="Arial" w:cs="Arial"/>
          <w:b/>
          <w:sz w:val="24"/>
          <w:szCs w:val="24"/>
        </w:rPr>
        <w:t xml:space="preserve"> i klimatu – </w:t>
      </w:r>
      <w:r>
        <w:rPr>
          <w:rFonts w:ascii="Arial" w:hAnsi="Arial" w:cs="Arial"/>
          <w:b/>
          <w:sz w:val="24"/>
          <w:szCs w:val="24"/>
        </w:rPr>
        <w:t>6.000,00 zł</w:t>
      </w:r>
    </w:p>
    <w:p w:rsidR="00CE20E3" w:rsidRDefault="00CE20E3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rozdziale tym zaplanowano  wydatki na edukację ekologiczną 6.000,00 zł</w:t>
      </w:r>
      <w:r w:rsidR="00D662DA">
        <w:rPr>
          <w:rFonts w:ascii="Arial" w:hAnsi="Arial" w:cs="Arial"/>
          <w:sz w:val="24"/>
          <w:szCs w:val="24"/>
        </w:rPr>
        <w:t>.</w:t>
      </w:r>
    </w:p>
    <w:p w:rsidR="00D662DA" w:rsidRDefault="00D662DA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b/>
          <w:sz w:val="24"/>
          <w:szCs w:val="24"/>
        </w:rPr>
        <w:t>rozdział 90008 – Ochrona różnorodnośc</w:t>
      </w:r>
      <w:r w:rsidR="00D662DA">
        <w:rPr>
          <w:rFonts w:ascii="Arial" w:hAnsi="Arial" w:cs="Arial"/>
          <w:b/>
          <w:sz w:val="24"/>
          <w:szCs w:val="24"/>
        </w:rPr>
        <w:t>i biologicznej  i krajobrazu – 4</w:t>
      </w:r>
      <w:r>
        <w:rPr>
          <w:rFonts w:ascii="Arial" w:hAnsi="Arial" w:cs="Arial"/>
          <w:b/>
          <w:sz w:val="24"/>
          <w:szCs w:val="24"/>
        </w:rPr>
        <w:t>.</w:t>
      </w:r>
      <w:r w:rsidR="00D662DA">
        <w:rPr>
          <w:rFonts w:ascii="Arial" w:hAnsi="Arial" w:cs="Arial"/>
          <w:b/>
          <w:sz w:val="24"/>
          <w:szCs w:val="24"/>
        </w:rPr>
        <w:t>000</w:t>
      </w:r>
      <w:r>
        <w:rPr>
          <w:rFonts w:ascii="Arial" w:hAnsi="Arial" w:cs="Arial"/>
          <w:b/>
          <w:sz w:val="24"/>
          <w:szCs w:val="24"/>
        </w:rPr>
        <w:t>,00 zł</w:t>
      </w:r>
    </w:p>
    <w:p w:rsidR="00CE20E3" w:rsidRPr="00D662DA" w:rsidRDefault="00CE20E3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tym rozdziale zaplanowano wydatki na </w:t>
      </w:r>
      <w:r w:rsidR="00D662DA">
        <w:rPr>
          <w:rFonts w:ascii="Arial" w:hAnsi="Arial" w:cs="Arial"/>
          <w:sz w:val="24"/>
          <w:szCs w:val="24"/>
        </w:rPr>
        <w:t>weryfikację raportu o oddziaływaniu przedsięwzięcia na środowisko 4.000,00 zł.</w:t>
      </w:r>
    </w:p>
    <w:p w:rsidR="00CE20E3" w:rsidRDefault="00CE20E3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b/>
          <w:sz w:val="24"/>
          <w:szCs w:val="24"/>
        </w:rPr>
        <w:t>rozdział 900</w:t>
      </w:r>
      <w:r w:rsidR="00D94074">
        <w:rPr>
          <w:rFonts w:ascii="Arial" w:hAnsi="Arial" w:cs="Arial"/>
          <w:b/>
          <w:sz w:val="24"/>
          <w:szCs w:val="24"/>
        </w:rPr>
        <w:t>1</w:t>
      </w:r>
      <w:r w:rsidR="0091684B">
        <w:rPr>
          <w:rFonts w:ascii="Arial" w:hAnsi="Arial" w:cs="Arial"/>
          <w:b/>
          <w:sz w:val="24"/>
          <w:szCs w:val="24"/>
        </w:rPr>
        <w:t>3 – Schroniska dla zwierząt – 56</w:t>
      </w:r>
      <w:r w:rsidR="00D94074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00,00 zł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>w tym rozdziale zaplanowano wydatki na opiekę nad bezdomnymi zwierzętami oraz zapobieganie bezdomności zwierząt, na utrz</w:t>
      </w:r>
      <w:r w:rsidR="00D94074">
        <w:rPr>
          <w:rFonts w:ascii="Arial" w:hAnsi="Arial" w:cs="Arial"/>
          <w:sz w:val="24"/>
          <w:szCs w:val="24"/>
        </w:rPr>
        <w:t>ymanie zwierząt w schronisku 45.</w:t>
      </w:r>
      <w:r>
        <w:rPr>
          <w:rFonts w:ascii="Arial" w:hAnsi="Arial" w:cs="Arial"/>
          <w:sz w:val="24"/>
          <w:szCs w:val="24"/>
        </w:rPr>
        <w:t xml:space="preserve">000,00 zł, sterylizację i kastrację kotów wolno żyjących i opiekę weterynaryjną w przypadku zdarzeń drogowych z udziałem zwierząt dziko żyjących </w:t>
      </w:r>
      <w:r w:rsidR="00D9407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.000,00 zł  oraz zakup k</w:t>
      </w:r>
      <w:r w:rsidR="00D94074">
        <w:rPr>
          <w:rFonts w:ascii="Arial" w:hAnsi="Arial" w:cs="Arial"/>
          <w:sz w:val="24"/>
          <w:szCs w:val="24"/>
        </w:rPr>
        <w:t>army dla kotów wolno żyjących 3.0</w:t>
      </w:r>
      <w:r>
        <w:rPr>
          <w:rFonts w:ascii="Arial" w:hAnsi="Arial" w:cs="Arial"/>
          <w:sz w:val="24"/>
          <w:szCs w:val="24"/>
        </w:rPr>
        <w:t>00,00 zł.</w:t>
      </w:r>
    </w:p>
    <w:p w:rsidR="00CE20E3" w:rsidRDefault="00CE20E3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b/>
          <w:sz w:val="24"/>
          <w:szCs w:val="24"/>
        </w:rPr>
        <w:t>rozdział 90015 – Oświetlenie uliczne –</w:t>
      </w:r>
      <w:r w:rsidR="00D94074">
        <w:rPr>
          <w:rFonts w:ascii="Arial" w:hAnsi="Arial" w:cs="Arial"/>
          <w:b/>
          <w:sz w:val="24"/>
          <w:szCs w:val="24"/>
        </w:rPr>
        <w:t xml:space="preserve">1.004.819,54 </w:t>
      </w:r>
      <w:r>
        <w:rPr>
          <w:rFonts w:ascii="Arial" w:hAnsi="Arial" w:cs="Arial"/>
          <w:b/>
          <w:sz w:val="24"/>
          <w:szCs w:val="24"/>
        </w:rPr>
        <w:t>zł</w:t>
      </w:r>
    </w:p>
    <w:p w:rsidR="00D94074" w:rsidRDefault="00CE20E3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tym rozdziale zaplanowano wydatki na</w:t>
      </w:r>
      <w:r w:rsidR="00D94074">
        <w:rPr>
          <w:rFonts w:ascii="Arial" w:hAnsi="Arial" w:cs="Arial"/>
          <w:sz w:val="24"/>
          <w:szCs w:val="24"/>
        </w:rPr>
        <w:t>:</w:t>
      </w:r>
    </w:p>
    <w:p w:rsidR="00D94074" w:rsidRDefault="00D94074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E20E3">
        <w:rPr>
          <w:rFonts w:ascii="Arial" w:hAnsi="Arial" w:cs="Arial"/>
          <w:sz w:val="24"/>
          <w:szCs w:val="24"/>
        </w:rPr>
        <w:t xml:space="preserve"> zakup energii elektrycznej i kons</w:t>
      </w:r>
      <w:r>
        <w:rPr>
          <w:rFonts w:ascii="Arial" w:hAnsi="Arial" w:cs="Arial"/>
          <w:sz w:val="24"/>
          <w:szCs w:val="24"/>
        </w:rPr>
        <w:t>erwację oświetlenia ulicznego  385</w:t>
      </w:r>
      <w:r w:rsidR="00CE20E3">
        <w:rPr>
          <w:rFonts w:ascii="Arial" w:hAnsi="Arial" w:cs="Arial"/>
          <w:sz w:val="24"/>
          <w:szCs w:val="24"/>
        </w:rPr>
        <w:t xml:space="preserve">.000,00 zł, </w:t>
      </w:r>
    </w:p>
    <w:p w:rsidR="00D94074" w:rsidRDefault="00D94074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opłaty za zajęcie pasa drogowego 200,00 zł</w:t>
      </w:r>
    </w:p>
    <w:p w:rsidR="00D94074" w:rsidRDefault="00D94074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opłaty za dzierżawę 5.000,00 zł,</w:t>
      </w:r>
    </w:p>
    <w:p w:rsidR="00CE20E3" w:rsidRDefault="00D94074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 xml:space="preserve">- </w:t>
      </w:r>
      <w:r w:rsidR="00CE20E3">
        <w:rPr>
          <w:rFonts w:ascii="Arial" w:hAnsi="Arial" w:cs="Arial"/>
          <w:sz w:val="24"/>
          <w:szCs w:val="24"/>
        </w:rPr>
        <w:t xml:space="preserve">wydatki inwestycyjne w wysokości </w:t>
      </w:r>
      <w:r>
        <w:rPr>
          <w:rFonts w:ascii="Arial" w:hAnsi="Arial" w:cs="Arial"/>
          <w:sz w:val="24"/>
          <w:szCs w:val="24"/>
        </w:rPr>
        <w:t xml:space="preserve">614.619,54 zł </w:t>
      </w:r>
      <w:r w:rsidR="00CE20E3">
        <w:rPr>
          <w:rFonts w:ascii="Arial" w:hAnsi="Arial" w:cs="Arial"/>
          <w:sz w:val="24"/>
          <w:szCs w:val="24"/>
        </w:rPr>
        <w:t>(w tym w rama</w:t>
      </w:r>
      <w:r>
        <w:rPr>
          <w:rFonts w:ascii="Arial" w:hAnsi="Arial" w:cs="Arial"/>
          <w:sz w:val="24"/>
          <w:szCs w:val="24"/>
        </w:rPr>
        <w:t>ch funduszu sołeckiego 95.862,04</w:t>
      </w:r>
      <w:r w:rsidR="00CE20E3">
        <w:rPr>
          <w:rFonts w:ascii="Arial" w:hAnsi="Arial" w:cs="Arial"/>
          <w:sz w:val="24"/>
          <w:szCs w:val="24"/>
        </w:rPr>
        <w:t xml:space="preserve"> zł),  zgodnie z załącznikiem nr 3.</w:t>
      </w:r>
    </w:p>
    <w:p w:rsidR="00CE20E3" w:rsidRDefault="00CE20E3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b/>
          <w:sz w:val="24"/>
          <w:szCs w:val="24"/>
        </w:rPr>
        <w:t>rozdział 90019 – Wpływy i wydatki związane z gromadzeniem środków z opłat i kar za korzystanie ze środowiska  – 15.000,00 zł</w:t>
      </w:r>
    </w:p>
    <w:p w:rsidR="00CE20E3" w:rsidRDefault="00CE20E3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rozdziale tym zaplanowano wydatki na ochronę środowiska.</w:t>
      </w:r>
    </w:p>
    <w:p w:rsidR="00D94074" w:rsidRDefault="00D94074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D94074" w:rsidRDefault="00D94074" w:rsidP="00D94074">
      <w:pPr>
        <w:pStyle w:val="Tekstpodstawowy"/>
        <w:jc w:val="left"/>
      </w:pPr>
      <w:r>
        <w:rPr>
          <w:rFonts w:ascii="Arial" w:hAnsi="Arial" w:cs="Arial"/>
          <w:b/>
          <w:sz w:val="24"/>
          <w:szCs w:val="24"/>
        </w:rPr>
        <w:t>rozdział 90026 – Pozostałe działania związane z gospodarką odpadami – 38.000,00 zł</w:t>
      </w:r>
    </w:p>
    <w:p w:rsidR="00D94074" w:rsidRDefault="00D94074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>w rozdziale tym zaplanowano wydatki na wywóz foli od rolników.</w:t>
      </w:r>
    </w:p>
    <w:p w:rsidR="00CE20E3" w:rsidRDefault="00CE20E3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b/>
          <w:sz w:val="24"/>
          <w:szCs w:val="24"/>
        </w:rPr>
        <w:t>rozdział 9</w:t>
      </w:r>
      <w:r w:rsidR="00D94074">
        <w:rPr>
          <w:rFonts w:ascii="Arial" w:hAnsi="Arial" w:cs="Arial"/>
          <w:b/>
          <w:sz w:val="24"/>
          <w:szCs w:val="24"/>
        </w:rPr>
        <w:t>0095 – Pozostała działalność  301.554,14</w:t>
      </w:r>
      <w:r>
        <w:rPr>
          <w:rFonts w:ascii="Arial" w:hAnsi="Arial" w:cs="Arial"/>
          <w:b/>
          <w:sz w:val="24"/>
          <w:szCs w:val="24"/>
        </w:rPr>
        <w:t xml:space="preserve"> zł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>w rozdziale tym zaplanowano wydatki na: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lastRenderedPageBreak/>
        <w:t xml:space="preserve">- wydatki bieżące w ramach funduszu sołeckiego </w:t>
      </w:r>
      <w:r w:rsidR="006F23B4">
        <w:rPr>
          <w:rFonts w:ascii="Arial" w:hAnsi="Arial" w:cs="Arial"/>
          <w:sz w:val="24"/>
          <w:szCs w:val="24"/>
        </w:rPr>
        <w:t xml:space="preserve">63.692,92 </w:t>
      </w:r>
      <w:r>
        <w:rPr>
          <w:rFonts w:ascii="Arial" w:hAnsi="Arial" w:cs="Arial"/>
          <w:sz w:val="24"/>
          <w:szCs w:val="24"/>
        </w:rPr>
        <w:t>zł,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>- bieżąca konserwacja i naprawy placów zabaw i siłowni plenerowych – 15.000,00 zł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 xml:space="preserve">- wynajem toalet – </w:t>
      </w:r>
      <w:r w:rsidR="006F23B4">
        <w:rPr>
          <w:rFonts w:ascii="Arial" w:hAnsi="Arial" w:cs="Arial"/>
          <w:sz w:val="24"/>
          <w:szCs w:val="24"/>
        </w:rPr>
        <w:t>6.900</w:t>
      </w:r>
      <w:r>
        <w:rPr>
          <w:rFonts w:ascii="Arial" w:hAnsi="Arial" w:cs="Arial"/>
          <w:sz w:val="24"/>
          <w:szCs w:val="24"/>
        </w:rPr>
        <w:t>,00 zł,</w:t>
      </w:r>
    </w:p>
    <w:p w:rsidR="00CE20E3" w:rsidRDefault="006F23B4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>- aktualizacja programu zaopatrzenia w energię – 15.00</w:t>
      </w:r>
      <w:r w:rsidR="00CE20E3">
        <w:rPr>
          <w:rFonts w:ascii="Arial" w:hAnsi="Arial" w:cs="Arial"/>
          <w:sz w:val="24"/>
          <w:szCs w:val="24"/>
        </w:rPr>
        <w:t>0,00 zł,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>- zakup materiałów remontowych – 2.000,00 zł,</w:t>
      </w:r>
    </w:p>
    <w:p w:rsidR="00CE20E3" w:rsidRDefault="00CE20E3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F23B4">
        <w:rPr>
          <w:rFonts w:ascii="Arial" w:hAnsi="Arial" w:cs="Arial"/>
          <w:sz w:val="24"/>
          <w:szCs w:val="24"/>
        </w:rPr>
        <w:t xml:space="preserve">montaż, demontaż tablic informacyjnych </w:t>
      </w:r>
      <w:r>
        <w:rPr>
          <w:rFonts w:ascii="Arial" w:hAnsi="Arial" w:cs="Arial"/>
          <w:sz w:val="24"/>
          <w:szCs w:val="24"/>
        </w:rPr>
        <w:t xml:space="preserve"> – </w:t>
      </w:r>
      <w:r w:rsidR="006F23B4">
        <w:rPr>
          <w:rFonts w:ascii="Arial" w:hAnsi="Arial" w:cs="Arial"/>
          <w:sz w:val="24"/>
          <w:szCs w:val="24"/>
        </w:rPr>
        <w:t>10.0</w:t>
      </w:r>
      <w:r>
        <w:rPr>
          <w:rFonts w:ascii="Arial" w:hAnsi="Arial" w:cs="Arial"/>
          <w:sz w:val="24"/>
          <w:szCs w:val="24"/>
        </w:rPr>
        <w:t>00,00 zł,</w:t>
      </w:r>
    </w:p>
    <w:p w:rsidR="00D94074" w:rsidRDefault="00D94074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>- dotację dla Województwa Warmińsko-Mazurskiego na prace projektowe – promenada Zgon w wysokości 50.000,00 zł,</w:t>
      </w:r>
    </w:p>
    <w:p w:rsidR="00CE20E3" w:rsidRDefault="00CE20E3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wydatki inwestycyjne  zgodnie z załącznikiem nr 3, w wysokości </w:t>
      </w:r>
      <w:r w:rsidR="00D94074">
        <w:rPr>
          <w:rFonts w:ascii="Arial" w:hAnsi="Arial" w:cs="Arial"/>
          <w:sz w:val="24"/>
          <w:szCs w:val="24"/>
        </w:rPr>
        <w:t>138.961,22 zł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 xml:space="preserve">  (w tym w ramach funduszu sołeckiego </w:t>
      </w:r>
      <w:r w:rsidR="00D94074">
        <w:rPr>
          <w:rFonts w:ascii="Arial" w:hAnsi="Arial" w:cs="Arial"/>
          <w:sz w:val="24"/>
          <w:szCs w:val="24"/>
        </w:rPr>
        <w:t xml:space="preserve">88.961,22 </w:t>
      </w:r>
      <w:r>
        <w:rPr>
          <w:rFonts w:ascii="Arial" w:hAnsi="Arial" w:cs="Arial"/>
          <w:sz w:val="24"/>
          <w:szCs w:val="24"/>
        </w:rPr>
        <w:t xml:space="preserve">zł), </w:t>
      </w:r>
    </w:p>
    <w:p w:rsidR="00CE20E3" w:rsidRDefault="00CE20E3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91684B" w:rsidRDefault="0091684B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b/>
          <w:sz w:val="24"/>
          <w:szCs w:val="24"/>
          <w:u w:val="single"/>
        </w:rPr>
        <w:t xml:space="preserve">Dział 921 – Kultura i ochrona dziedzictwa narodowego </w:t>
      </w:r>
      <w:r w:rsidR="006F23B4">
        <w:rPr>
          <w:rFonts w:ascii="Arial" w:hAnsi="Arial" w:cs="Arial"/>
          <w:b/>
          <w:sz w:val="24"/>
          <w:szCs w:val="24"/>
          <w:u w:val="single"/>
        </w:rPr>
        <w:t>- plan</w:t>
      </w:r>
      <w:r>
        <w:rPr>
          <w:rFonts w:ascii="Arial" w:hAnsi="Arial" w:cs="Arial"/>
          <w:b/>
          <w:sz w:val="24"/>
          <w:szCs w:val="24"/>
          <w:u w:val="single"/>
        </w:rPr>
        <w:t xml:space="preserve">  1.</w:t>
      </w:r>
      <w:r w:rsidR="006F23B4">
        <w:rPr>
          <w:rFonts w:ascii="Arial" w:hAnsi="Arial" w:cs="Arial"/>
          <w:b/>
          <w:sz w:val="24"/>
          <w:szCs w:val="24"/>
          <w:u w:val="single"/>
        </w:rPr>
        <w:t>258.455,17</w:t>
      </w:r>
      <w:r>
        <w:rPr>
          <w:rFonts w:ascii="Arial" w:hAnsi="Arial" w:cs="Arial"/>
          <w:b/>
          <w:sz w:val="24"/>
          <w:szCs w:val="24"/>
          <w:u w:val="single"/>
        </w:rPr>
        <w:t xml:space="preserve"> zł.</w:t>
      </w:r>
    </w:p>
    <w:p w:rsidR="00CE20E3" w:rsidRDefault="00CE20E3" w:rsidP="00CE20E3">
      <w:pPr>
        <w:pStyle w:val="Tekstpodstawowy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b/>
          <w:sz w:val="24"/>
          <w:szCs w:val="24"/>
        </w:rPr>
        <w:t>rozdział 92109 – Domy i ośrodki kultury, świetlice i kluby –</w:t>
      </w:r>
      <w:r w:rsidR="006F23B4">
        <w:rPr>
          <w:rFonts w:ascii="Arial" w:hAnsi="Arial" w:cs="Arial"/>
          <w:b/>
          <w:sz w:val="24"/>
          <w:szCs w:val="24"/>
        </w:rPr>
        <w:t xml:space="preserve">977.550,18 </w:t>
      </w:r>
      <w:r>
        <w:rPr>
          <w:rFonts w:ascii="Arial" w:hAnsi="Arial" w:cs="Arial"/>
          <w:b/>
          <w:sz w:val="24"/>
          <w:szCs w:val="24"/>
        </w:rPr>
        <w:t>zł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>w rozdziale tym uwzględniono wydatki na: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 xml:space="preserve">- dotację </w:t>
      </w:r>
      <w:r w:rsidR="006F23B4">
        <w:rPr>
          <w:rFonts w:ascii="Arial" w:hAnsi="Arial" w:cs="Arial"/>
          <w:sz w:val="24"/>
          <w:szCs w:val="24"/>
        </w:rPr>
        <w:t>podmiotową dla GOK w Pieckach  842.000</w:t>
      </w:r>
      <w:r>
        <w:rPr>
          <w:rFonts w:ascii="Arial" w:hAnsi="Arial" w:cs="Arial"/>
          <w:sz w:val="24"/>
          <w:szCs w:val="24"/>
        </w:rPr>
        <w:t>,00 zł,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>- wydatki  bieżące w ramach funduszu sołecki</w:t>
      </w:r>
      <w:r w:rsidR="006F23B4">
        <w:rPr>
          <w:rFonts w:ascii="Arial" w:hAnsi="Arial" w:cs="Arial"/>
          <w:sz w:val="24"/>
          <w:szCs w:val="24"/>
        </w:rPr>
        <w:t>ego  33.337,28</w:t>
      </w:r>
      <w:r>
        <w:rPr>
          <w:rFonts w:ascii="Arial" w:hAnsi="Arial" w:cs="Arial"/>
          <w:sz w:val="24"/>
          <w:szCs w:val="24"/>
        </w:rPr>
        <w:t xml:space="preserve"> zł,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>- zakup energii do świetlic – 4</w:t>
      </w:r>
      <w:r w:rsidR="006F23B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.000,00 zł,</w:t>
      </w:r>
    </w:p>
    <w:p w:rsidR="00CE20E3" w:rsidRDefault="006F23B4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>- zakup usług – 9</w:t>
      </w:r>
      <w:r w:rsidR="00CE20E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CE20E3">
        <w:rPr>
          <w:rFonts w:ascii="Arial" w:hAnsi="Arial" w:cs="Arial"/>
          <w:sz w:val="24"/>
          <w:szCs w:val="24"/>
        </w:rPr>
        <w:t>00,00 zł,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>- zakup materiałów – 3.000,00 zł,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>- remont</w:t>
      </w:r>
      <w:r w:rsidR="006F23B4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świetlic – 2</w:t>
      </w:r>
      <w:r w:rsidR="006F23B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.000,00 zł,</w:t>
      </w:r>
    </w:p>
    <w:p w:rsidR="00CE20E3" w:rsidRDefault="006F23B4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wydatki inwestycyjne 25.212,90</w:t>
      </w:r>
      <w:r w:rsidR="00CE20E3">
        <w:rPr>
          <w:rFonts w:ascii="Arial" w:hAnsi="Arial" w:cs="Arial"/>
          <w:sz w:val="24"/>
          <w:szCs w:val="24"/>
        </w:rPr>
        <w:t xml:space="preserve"> zł,  zgodnie z załącznikiem nr 3,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 xml:space="preserve">  (w tym w ramach funduszu so</w:t>
      </w:r>
      <w:r w:rsidR="00893B8B">
        <w:rPr>
          <w:rFonts w:ascii="Arial" w:hAnsi="Arial" w:cs="Arial"/>
          <w:sz w:val="24"/>
          <w:szCs w:val="24"/>
        </w:rPr>
        <w:t>łeckiego 25.212,90</w:t>
      </w:r>
      <w:r>
        <w:rPr>
          <w:rFonts w:ascii="Arial" w:hAnsi="Arial" w:cs="Arial"/>
          <w:sz w:val="24"/>
          <w:szCs w:val="24"/>
        </w:rPr>
        <w:t xml:space="preserve"> zł)</w:t>
      </w:r>
    </w:p>
    <w:p w:rsidR="00CE20E3" w:rsidRDefault="00CE20E3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b/>
          <w:sz w:val="24"/>
          <w:szCs w:val="24"/>
        </w:rPr>
        <w:t>rozdział 92116 – Biblioteki –</w:t>
      </w:r>
      <w:r w:rsidR="00893B8B">
        <w:rPr>
          <w:rFonts w:ascii="Arial" w:hAnsi="Arial" w:cs="Arial"/>
          <w:b/>
          <w:sz w:val="24"/>
          <w:szCs w:val="24"/>
        </w:rPr>
        <w:t xml:space="preserve"> 110.000</w:t>
      </w:r>
      <w:r>
        <w:rPr>
          <w:rFonts w:ascii="Arial" w:hAnsi="Arial" w:cs="Arial"/>
          <w:b/>
          <w:sz w:val="24"/>
          <w:szCs w:val="24"/>
        </w:rPr>
        <w:t>,00 zł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>w rozdziale zabezpieczono środki na dotację podmiotową dla Gminnej Biblioteki,</w:t>
      </w:r>
    </w:p>
    <w:p w:rsidR="00CE20E3" w:rsidRDefault="00CE20E3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b/>
          <w:sz w:val="24"/>
          <w:szCs w:val="24"/>
        </w:rPr>
        <w:t>rozdział 92118 – Muzea –</w:t>
      </w:r>
      <w:r w:rsidR="00893B8B">
        <w:rPr>
          <w:rFonts w:ascii="Arial" w:hAnsi="Arial" w:cs="Arial"/>
          <w:b/>
          <w:sz w:val="24"/>
          <w:szCs w:val="24"/>
        </w:rPr>
        <w:t>98.000</w:t>
      </w:r>
      <w:r>
        <w:rPr>
          <w:rFonts w:ascii="Arial" w:hAnsi="Arial" w:cs="Arial"/>
          <w:b/>
          <w:sz w:val="24"/>
          <w:szCs w:val="24"/>
        </w:rPr>
        <w:t>,00 zł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>w rozdziale tym zaplanowano wydatki na dotację podmiotową dla Muzeum</w:t>
      </w:r>
    </w:p>
    <w:p w:rsidR="00CE20E3" w:rsidRDefault="00CE20E3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b/>
          <w:sz w:val="24"/>
          <w:szCs w:val="24"/>
        </w:rPr>
        <w:t>rozdział 92120 – Ochrona zaby</w:t>
      </w:r>
      <w:r w:rsidR="00893B8B">
        <w:rPr>
          <w:rFonts w:ascii="Arial" w:hAnsi="Arial" w:cs="Arial"/>
          <w:b/>
          <w:sz w:val="24"/>
          <w:szCs w:val="24"/>
        </w:rPr>
        <w:t>tków i opieka nad zabytkami  – 23</w:t>
      </w:r>
      <w:r>
        <w:rPr>
          <w:rFonts w:ascii="Arial" w:hAnsi="Arial" w:cs="Arial"/>
          <w:b/>
          <w:sz w:val="24"/>
          <w:szCs w:val="24"/>
        </w:rPr>
        <w:t>.000,00 zł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 xml:space="preserve">w rozdziale tym zaplanowano wydatki na dotację na </w:t>
      </w:r>
      <w:r w:rsidR="00893B8B">
        <w:rPr>
          <w:rFonts w:ascii="Arial" w:hAnsi="Arial" w:cs="Arial"/>
          <w:sz w:val="24"/>
          <w:szCs w:val="24"/>
        </w:rPr>
        <w:t>ochronę i opiekę nad zabytkami 15</w:t>
      </w:r>
      <w:r>
        <w:rPr>
          <w:rFonts w:ascii="Arial" w:hAnsi="Arial" w:cs="Arial"/>
          <w:sz w:val="24"/>
          <w:szCs w:val="24"/>
        </w:rPr>
        <w:t>.000,00 zł  oraz na aktualizację Gminnej Ewidencji Zabytków 8.000,00 zł.</w:t>
      </w:r>
    </w:p>
    <w:p w:rsidR="00CE20E3" w:rsidRDefault="00CE20E3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CE20E3" w:rsidRDefault="00CE20E3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b/>
          <w:sz w:val="24"/>
          <w:szCs w:val="24"/>
        </w:rPr>
        <w:t>rozdział 92195 – Pozostała działalność – 4</w:t>
      </w:r>
      <w:r w:rsidR="00893B8B">
        <w:rPr>
          <w:rFonts w:ascii="Arial" w:hAnsi="Arial" w:cs="Arial"/>
          <w:b/>
          <w:sz w:val="24"/>
          <w:szCs w:val="24"/>
        </w:rPr>
        <w:t>9.904,99</w:t>
      </w:r>
      <w:r>
        <w:rPr>
          <w:rFonts w:ascii="Arial" w:hAnsi="Arial" w:cs="Arial"/>
          <w:b/>
          <w:sz w:val="24"/>
          <w:szCs w:val="24"/>
        </w:rPr>
        <w:t xml:space="preserve"> zł</w:t>
      </w:r>
    </w:p>
    <w:p w:rsidR="00CE20E3" w:rsidRDefault="00CE20E3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tym rozdziale zaplanowano wydatki w ramach funduszu</w:t>
      </w:r>
      <w:r w:rsidR="00893B8B">
        <w:rPr>
          <w:rFonts w:ascii="Arial" w:hAnsi="Arial" w:cs="Arial"/>
          <w:sz w:val="24"/>
          <w:szCs w:val="24"/>
        </w:rPr>
        <w:t xml:space="preserve"> sołeckiego  20.504,99 zł oraz 29.4</w:t>
      </w:r>
      <w:r>
        <w:rPr>
          <w:rFonts w:ascii="Arial" w:hAnsi="Arial" w:cs="Arial"/>
          <w:sz w:val="24"/>
          <w:szCs w:val="24"/>
        </w:rPr>
        <w:t>00,00 zł na współpracę z organizacjami pozarządowymi.</w:t>
      </w:r>
    </w:p>
    <w:p w:rsidR="00893B8B" w:rsidRDefault="00893B8B" w:rsidP="00CE20E3">
      <w:pPr>
        <w:pStyle w:val="Tekstpodstawowy"/>
        <w:jc w:val="left"/>
      </w:pPr>
    </w:p>
    <w:p w:rsidR="00CE20E3" w:rsidRDefault="00CE20E3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b/>
          <w:sz w:val="24"/>
          <w:szCs w:val="24"/>
          <w:u w:val="single"/>
        </w:rPr>
        <w:t>Dział 925 – Ogrody botaniczne i zoologiczne oraz naturalne obszary i obie</w:t>
      </w:r>
      <w:r w:rsidR="00893B8B">
        <w:rPr>
          <w:rFonts w:ascii="Arial" w:hAnsi="Arial" w:cs="Arial"/>
          <w:b/>
          <w:sz w:val="24"/>
          <w:szCs w:val="24"/>
          <w:u w:val="single"/>
        </w:rPr>
        <w:t>kty chronionej przyrody – plan 12</w:t>
      </w:r>
      <w:r>
        <w:rPr>
          <w:rFonts w:ascii="Arial" w:hAnsi="Arial" w:cs="Arial"/>
          <w:b/>
          <w:sz w:val="24"/>
          <w:szCs w:val="24"/>
          <w:u w:val="single"/>
        </w:rPr>
        <w:t>.000,00 zł.</w:t>
      </w:r>
    </w:p>
    <w:p w:rsidR="00CE20E3" w:rsidRDefault="00CE20E3" w:rsidP="00CE20E3">
      <w:pPr>
        <w:pStyle w:val="Tekstpodstawowy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b/>
          <w:sz w:val="24"/>
          <w:szCs w:val="24"/>
        </w:rPr>
        <w:t>rozdział 92503 -  Rezerwaty i pomniki przyrody – 1</w:t>
      </w:r>
      <w:r w:rsidR="00893B8B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.000,00 zł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>w tym rozdziale zaplanowano wydatki na ocenę stanu zdrowotnego pomników przyr</w:t>
      </w:r>
      <w:r w:rsidR="00893B8B">
        <w:rPr>
          <w:rFonts w:ascii="Arial" w:hAnsi="Arial" w:cs="Arial"/>
          <w:sz w:val="24"/>
          <w:szCs w:val="24"/>
        </w:rPr>
        <w:t>ody 6</w:t>
      </w:r>
      <w:r>
        <w:rPr>
          <w:rFonts w:ascii="Arial" w:hAnsi="Arial" w:cs="Arial"/>
          <w:sz w:val="24"/>
          <w:szCs w:val="24"/>
        </w:rPr>
        <w:t xml:space="preserve">.000,00 zł oraz </w:t>
      </w:r>
      <w:r w:rsidR="00893B8B">
        <w:rPr>
          <w:rFonts w:ascii="Arial" w:hAnsi="Arial" w:cs="Arial"/>
          <w:sz w:val="24"/>
          <w:szCs w:val="24"/>
        </w:rPr>
        <w:t>wykonanie oznakowania form ochrony przyrody</w:t>
      </w:r>
      <w:r>
        <w:rPr>
          <w:rFonts w:ascii="Arial" w:hAnsi="Arial" w:cs="Arial"/>
          <w:sz w:val="24"/>
          <w:szCs w:val="24"/>
        </w:rPr>
        <w:t xml:space="preserve"> 6.000,00 zł.</w:t>
      </w:r>
    </w:p>
    <w:p w:rsidR="00CE20E3" w:rsidRDefault="00CE20E3" w:rsidP="00CE20E3">
      <w:pPr>
        <w:pStyle w:val="Tekstpodstawowy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Dział 926 – Kultura fizyczna – plan </w:t>
      </w:r>
      <w:r w:rsidR="00893B8B">
        <w:rPr>
          <w:rFonts w:ascii="Arial" w:hAnsi="Arial" w:cs="Arial"/>
          <w:b/>
          <w:sz w:val="24"/>
          <w:szCs w:val="24"/>
          <w:u w:val="single"/>
        </w:rPr>
        <w:t>4.921.324</w:t>
      </w:r>
      <w:r>
        <w:rPr>
          <w:rFonts w:ascii="Arial" w:hAnsi="Arial" w:cs="Arial"/>
          <w:b/>
          <w:sz w:val="24"/>
          <w:szCs w:val="24"/>
          <w:u w:val="single"/>
        </w:rPr>
        <w:t>,00 zł.</w:t>
      </w:r>
    </w:p>
    <w:p w:rsidR="00CE20E3" w:rsidRDefault="00CE20E3" w:rsidP="00CE20E3">
      <w:pPr>
        <w:pStyle w:val="Tekstpodstawowy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b/>
          <w:sz w:val="24"/>
          <w:szCs w:val="24"/>
        </w:rPr>
        <w:t xml:space="preserve">rozdział 92601 -  Obiekty sportowe –  </w:t>
      </w:r>
      <w:r w:rsidR="00893B8B">
        <w:rPr>
          <w:rFonts w:ascii="Arial" w:hAnsi="Arial" w:cs="Arial"/>
          <w:b/>
          <w:sz w:val="24"/>
          <w:szCs w:val="24"/>
        </w:rPr>
        <w:t>4.762.000</w:t>
      </w:r>
      <w:r>
        <w:rPr>
          <w:rFonts w:ascii="Arial" w:hAnsi="Arial" w:cs="Arial"/>
          <w:b/>
          <w:sz w:val="24"/>
          <w:szCs w:val="24"/>
        </w:rPr>
        <w:t>,00 zł</w:t>
      </w:r>
    </w:p>
    <w:p w:rsidR="00893B8B" w:rsidRDefault="00CE20E3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tym rozdziale zaplanowano wydatki na</w:t>
      </w:r>
      <w:r w:rsidR="00893B8B">
        <w:rPr>
          <w:rFonts w:ascii="Arial" w:hAnsi="Arial" w:cs="Arial"/>
          <w:sz w:val="24"/>
          <w:szCs w:val="24"/>
        </w:rPr>
        <w:t>:</w:t>
      </w:r>
    </w:p>
    <w:p w:rsidR="00893B8B" w:rsidRDefault="00893B8B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E20E3">
        <w:rPr>
          <w:rFonts w:ascii="Arial" w:hAnsi="Arial" w:cs="Arial"/>
          <w:sz w:val="24"/>
          <w:szCs w:val="24"/>
        </w:rPr>
        <w:t xml:space="preserve"> utrzymanie boiska „Orlik” przy Szkole Podstawowej w Pieckach</w:t>
      </w:r>
      <w:r>
        <w:rPr>
          <w:rFonts w:ascii="Arial" w:hAnsi="Arial" w:cs="Arial"/>
          <w:sz w:val="24"/>
          <w:szCs w:val="24"/>
        </w:rPr>
        <w:t xml:space="preserve"> </w:t>
      </w:r>
      <w:r w:rsidR="000721DE">
        <w:rPr>
          <w:rFonts w:ascii="Arial" w:hAnsi="Arial" w:cs="Arial"/>
          <w:sz w:val="24"/>
          <w:szCs w:val="24"/>
        </w:rPr>
        <w:t>w wysokości</w:t>
      </w:r>
      <w:r>
        <w:rPr>
          <w:rFonts w:ascii="Arial" w:hAnsi="Arial" w:cs="Arial"/>
          <w:sz w:val="24"/>
          <w:szCs w:val="24"/>
        </w:rPr>
        <w:t xml:space="preserve"> </w:t>
      </w:r>
      <w:r w:rsidR="00CE20E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7</w:t>
      </w:r>
      <w:r w:rsidR="00CE20E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000</w:t>
      </w:r>
      <w:r w:rsidR="00CE20E3">
        <w:rPr>
          <w:rFonts w:ascii="Arial" w:hAnsi="Arial" w:cs="Arial"/>
          <w:sz w:val="24"/>
          <w:szCs w:val="24"/>
        </w:rPr>
        <w:t xml:space="preserve">,00 zł, </w:t>
      </w:r>
    </w:p>
    <w:p w:rsidR="00893B8B" w:rsidRDefault="00893B8B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E20E3">
        <w:rPr>
          <w:rFonts w:ascii="Arial" w:hAnsi="Arial" w:cs="Arial"/>
          <w:sz w:val="24"/>
          <w:szCs w:val="24"/>
        </w:rPr>
        <w:t>utrzymanie stadionu miejskiego 35.000,00 zł</w:t>
      </w:r>
      <w:r>
        <w:rPr>
          <w:rFonts w:ascii="Arial" w:hAnsi="Arial" w:cs="Arial"/>
          <w:sz w:val="24"/>
          <w:szCs w:val="24"/>
        </w:rPr>
        <w:t>,</w:t>
      </w:r>
      <w:r w:rsidR="00CE20E3">
        <w:rPr>
          <w:rFonts w:ascii="Arial" w:hAnsi="Arial" w:cs="Arial"/>
          <w:sz w:val="24"/>
          <w:szCs w:val="24"/>
        </w:rPr>
        <w:t xml:space="preserve"> </w:t>
      </w:r>
    </w:p>
    <w:p w:rsidR="00CE20E3" w:rsidRDefault="00893B8B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 xml:space="preserve">- </w:t>
      </w:r>
      <w:r w:rsidR="00CE20E3">
        <w:rPr>
          <w:rFonts w:ascii="Arial" w:hAnsi="Arial" w:cs="Arial"/>
          <w:sz w:val="24"/>
          <w:szCs w:val="24"/>
        </w:rPr>
        <w:t>wydatki na zada</w:t>
      </w:r>
      <w:r>
        <w:rPr>
          <w:rFonts w:ascii="Arial" w:hAnsi="Arial" w:cs="Arial"/>
          <w:sz w:val="24"/>
          <w:szCs w:val="24"/>
        </w:rPr>
        <w:t>nia inwestycyjne w wysokości 4.69</w:t>
      </w:r>
      <w:r w:rsidR="00CE20E3">
        <w:rPr>
          <w:rFonts w:ascii="Arial" w:hAnsi="Arial" w:cs="Arial"/>
          <w:sz w:val="24"/>
          <w:szCs w:val="24"/>
        </w:rPr>
        <w:t>0.00,00 zł, zgodnie z załącznikiem nr 3.</w:t>
      </w:r>
    </w:p>
    <w:p w:rsidR="00CE20E3" w:rsidRDefault="00CE20E3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b/>
          <w:sz w:val="24"/>
          <w:szCs w:val="24"/>
        </w:rPr>
        <w:t xml:space="preserve">rozdział 92605 – Zadania w zakresie kultury fizycznej </w:t>
      </w:r>
      <w:r w:rsidR="00893B8B">
        <w:rPr>
          <w:rFonts w:ascii="Arial" w:hAnsi="Arial" w:cs="Arial"/>
          <w:b/>
          <w:sz w:val="24"/>
          <w:szCs w:val="24"/>
        </w:rPr>
        <w:t xml:space="preserve"> 112.600,</w:t>
      </w:r>
      <w:r>
        <w:rPr>
          <w:rFonts w:ascii="Arial" w:hAnsi="Arial" w:cs="Arial"/>
          <w:b/>
          <w:sz w:val="24"/>
          <w:szCs w:val="24"/>
        </w:rPr>
        <w:t>00 zł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 xml:space="preserve">w tym rozdziale zaplanowano wydatki na współpracę z organizacjami pozarządowymi w zakresie kultury fizycznej. </w:t>
      </w:r>
    </w:p>
    <w:p w:rsidR="00CE20E3" w:rsidRDefault="00CE20E3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b/>
          <w:sz w:val="24"/>
          <w:szCs w:val="24"/>
        </w:rPr>
        <w:t xml:space="preserve">rozdział 92695 – Pozostała działalność – </w:t>
      </w:r>
      <w:r w:rsidR="000721DE">
        <w:rPr>
          <w:rFonts w:ascii="Arial" w:hAnsi="Arial" w:cs="Arial"/>
          <w:b/>
          <w:sz w:val="24"/>
          <w:szCs w:val="24"/>
        </w:rPr>
        <w:t>46.724</w:t>
      </w:r>
      <w:r>
        <w:rPr>
          <w:rFonts w:ascii="Arial" w:hAnsi="Arial" w:cs="Arial"/>
          <w:b/>
          <w:sz w:val="24"/>
          <w:szCs w:val="24"/>
        </w:rPr>
        <w:t>,00 zł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>w rozdziale tym zaplanowano wydatki na Gminny Szkoln</w:t>
      </w:r>
      <w:r w:rsidR="000721DE">
        <w:rPr>
          <w:rFonts w:ascii="Arial" w:hAnsi="Arial" w:cs="Arial"/>
          <w:sz w:val="24"/>
          <w:szCs w:val="24"/>
        </w:rPr>
        <w:t>y Związek Sportowy w wysokości 46</w:t>
      </w:r>
      <w:r>
        <w:rPr>
          <w:rFonts w:ascii="Arial" w:hAnsi="Arial" w:cs="Arial"/>
          <w:sz w:val="24"/>
          <w:szCs w:val="24"/>
        </w:rPr>
        <w:t>.</w:t>
      </w:r>
      <w:r w:rsidR="000721DE">
        <w:rPr>
          <w:rFonts w:ascii="Arial" w:hAnsi="Arial" w:cs="Arial"/>
          <w:sz w:val="24"/>
          <w:szCs w:val="24"/>
        </w:rPr>
        <w:t>724</w:t>
      </w:r>
      <w:r>
        <w:rPr>
          <w:rFonts w:ascii="Arial" w:hAnsi="Arial" w:cs="Arial"/>
          <w:sz w:val="24"/>
          <w:szCs w:val="24"/>
        </w:rPr>
        <w:t>,00 zł .</w:t>
      </w:r>
    </w:p>
    <w:p w:rsidR="00CE20E3" w:rsidRDefault="00CE20E3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CE20E3" w:rsidRDefault="00CE20E3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b/>
          <w:sz w:val="24"/>
          <w:szCs w:val="24"/>
          <w:u w:val="single"/>
        </w:rPr>
        <w:t>Przychody i rozchody budżetu</w:t>
      </w:r>
    </w:p>
    <w:p w:rsidR="00CE20E3" w:rsidRDefault="00CE20E3" w:rsidP="00CE20E3">
      <w:pPr>
        <w:pStyle w:val="Tekstpodstawowy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CE20E3" w:rsidRDefault="000721DE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>Planowane dochody to kwota 47.159.546,39</w:t>
      </w:r>
      <w:r w:rsidR="0091684B">
        <w:rPr>
          <w:rFonts w:ascii="Arial" w:hAnsi="Arial" w:cs="Arial"/>
          <w:sz w:val="24"/>
          <w:szCs w:val="24"/>
        </w:rPr>
        <w:t xml:space="preserve"> zł</w:t>
      </w:r>
      <w:r w:rsidR="00CE20E3">
        <w:rPr>
          <w:rFonts w:ascii="Arial" w:hAnsi="Arial" w:cs="Arial"/>
          <w:sz w:val="24"/>
          <w:szCs w:val="24"/>
        </w:rPr>
        <w:t xml:space="preserve">, natomiast wydatki  to kwota </w:t>
      </w:r>
      <w:r w:rsidR="0091684B">
        <w:rPr>
          <w:rFonts w:ascii="Arial" w:hAnsi="Arial" w:cs="Arial"/>
          <w:sz w:val="24"/>
          <w:szCs w:val="24"/>
        </w:rPr>
        <w:t>52.56</w:t>
      </w:r>
      <w:r>
        <w:rPr>
          <w:rFonts w:ascii="Arial" w:hAnsi="Arial" w:cs="Arial"/>
          <w:sz w:val="24"/>
          <w:szCs w:val="24"/>
        </w:rPr>
        <w:t>6.066,39</w:t>
      </w:r>
      <w:r w:rsidR="00CE20E3">
        <w:rPr>
          <w:rFonts w:ascii="Arial" w:hAnsi="Arial" w:cs="Arial"/>
          <w:sz w:val="24"/>
          <w:szCs w:val="24"/>
        </w:rPr>
        <w:t xml:space="preserve">  zł, co daje ujemny wynik finansowy budżetu 202</w:t>
      </w:r>
      <w:r>
        <w:rPr>
          <w:rFonts w:ascii="Arial" w:hAnsi="Arial" w:cs="Arial"/>
          <w:sz w:val="24"/>
          <w:szCs w:val="24"/>
        </w:rPr>
        <w:t>2</w:t>
      </w:r>
      <w:r w:rsidR="00CE20E3">
        <w:rPr>
          <w:rFonts w:ascii="Arial" w:hAnsi="Arial" w:cs="Arial"/>
          <w:sz w:val="24"/>
          <w:szCs w:val="24"/>
        </w:rPr>
        <w:t xml:space="preserve"> roku w wysokości </w:t>
      </w:r>
      <w:r>
        <w:rPr>
          <w:rFonts w:ascii="Arial" w:hAnsi="Arial" w:cs="Arial"/>
          <w:sz w:val="24"/>
          <w:szCs w:val="24"/>
        </w:rPr>
        <w:t>5.406.520,00</w:t>
      </w:r>
      <w:r w:rsidR="00CE20E3">
        <w:rPr>
          <w:rFonts w:ascii="Arial" w:hAnsi="Arial" w:cs="Arial"/>
          <w:sz w:val="24"/>
          <w:szCs w:val="24"/>
        </w:rPr>
        <w:t xml:space="preserve"> zł.</w:t>
      </w:r>
    </w:p>
    <w:p w:rsidR="00CE20E3" w:rsidRDefault="00CE20E3" w:rsidP="00CE20E3">
      <w:pPr>
        <w:pStyle w:val="Tekstpodstawowy"/>
        <w:jc w:val="left"/>
        <w:rPr>
          <w:rFonts w:ascii="Arial" w:hAnsi="Arial" w:cs="Arial"/>
          <w:b/>
          <w:sz w:val="24"/>
          <w:szCs w:val="24"/>
        </w:rPr>
      </w:pP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b/>
          <w:sz w:val="24"/>
          <w:szCs w:val="24"/>
        </w:rPr>
        <w:t>Przychody –</w:t>
      </w:r>
      <w:r w:rsidR="0091684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kredyty i pożyczki</w:t>
      </w:r>
      <w:r w:rsidR="000721DE">
        <w:rPr>
          <w:rFonts w:ascii="Arial" w:hAnsi="Arial" w:cs="Arial"/>
          <w:b/>
          <w:sz w:val="24"/>
          <w:szCs w:val="24"/>
        </w:rPr>
        <w:t>, niewykorzystane środki: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>Zaplanowano zaciągnięcie zobowiązań w wysokości</w:t>
      </w:r>
      <w:r w:rsidR="000721DE">
        <w:rPr>
          <w:rFonts w:ascii="Arial" w:hAnsi="Arial" w:cs="Arial"/>
          <w:sz w:val="24"/>
          <w:szCs w:val="24"/>
        </w:rPr>
        <w:t xml:space="preserve"> 5.000.000</w:t>
      </w:r>
      <w:r>
        <w:rPr>
          <w:rFonts w:ascii="Arial" w:hAnsi="Arial" w:cs="Arial"/>
          <w:sz w:val="24"/>
          <w:szCs w:val="24"/>
        </w:rPr>
        <w:t>,00 zł na: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 xml:space="preserve">- spłatę wcześniej zaciągniętych zobowiązań   </w:t>
      </w:r>
      <w:r w:rsidR="000721DE">
        <w:rPr>
          <w:rFonts w:ascii="Arial" w:hAnsi="Arial" w:cs="Arial"/>
          <w:sz w:val="24"/>
          <w:szCs w:val="24"/>
        </w:rPr>
        <w:t>1.550.000</w:t>
      </w:r>
      <w:r>
        <w:rPr>
          <w:rFonts w:ascii="Arial" w:hAnsi="Arial" w:cs="Arial"/>
          <w:sz w:val="24"/>
          <w:szCs w:val="24"/>
        </w:rPr>
        <w:t>,00 zł,</w:t>
      </w:r>
    </w:p>
    <w:p w:rsidR="00CE20E3" w:rsidRDefault="00CE20E3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finansowanie planowanego deficytu budżetu</w:t>
      </w:r>
      <w:r w:rsidR="000721DE">
        <w:rPr>
          <w:rFonts w:ascii="Arial" w:hAnsi="Arial" w:cs="Arial"/>
          <w:sz w:val="24"/>
          <w:szCs w:val="24"/>
        </w:rPr>
        <w:t xml:space="preserve">  3.450.000</w:t>
      </w:r>
      <w:r>
        <w:rPr>
          <w:rFonts w:ascii="Arial" w:hAnsi="Arial" w:cs="Arial"/>
          <w:sz w:val="24"/>
          <w:szCs w:val="24"/>
        </w:rPr>
        <w:t>,00 zł.</w:t>
      </w:r>
    </w:p>
    <w:p w:rsidR="00CE20E3" w:rsidRDefault="000721DE" w:rsidP="00CE20E3">
      <w:pPr>
        <w:pStyle w:val="Tekstpodstawowy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oraz niewykorzystane środki finansowe budżetu wynikające z rozliczenia dochodów i wydatków nimi finansowanych związanych ze szczególnym wykonywaniem budżetu w wysokości 1.956.520,00 zł</w:t>
      </w:r>
      <w:r w:rsidR="00BD7B79">
        <w:rPr>
          <w:rFonts w:ascii="Arial" w:hAnsi="Arial" w:cs="Arial"/>
          <w:sz w:val="24"/>
          <w:szCs w:val="24"/>
        </w:rPr>
        <w:t>.</w:t>
      </w:r>
    </w:p>
    <w:p w:rsidR="00CE20E3" w:rsidRDefault="00CE20E3" w:rsidP="00CE20E3">
      <w:pPr>
        <w:pStyle w:val="Tekstpodstawowy"/>
        <w:jc w:val="left"/>
        <w:rPr>
          <w:rFonts w:ascii="Arial" w:hAnsi="Arial" w:cs="Arial"/>
          <w:b/>
          <w:sz w:val="24"/>
          <w:szCs w:val="24"/>
        </w:rPr>
      </w:pP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b/>
          <w:sz w:val="24"/>
          <w:szCs w:val="24"/>
        </w:rPr>
        <w:t xml:space="preserve">Rozchody - spłata pożyczek i kredytów </w:t>
      </w:r>
    </w:p>
    <w:p w:rsidR="00CE20E3" w:rsidRDefault="00CE20E3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>Zaplanowane w 202</w:t>
      </w:r>
      <w:r w:rsidR="000721D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roku środki na spłatę kredytów  to kwota  </w:t>
      </w:r>
      <w:r w:rsidR="000721DE">
        <w:rPr>
          <w:rFonts w:ascii="Arial" w:hAnsi="Arial" w:cs="Arial"/>
          <w:sz w:val="24"/>
          <w:szCs w:val="24"/>
        </w:rPr>
        <w:t>1.550.000</w:t>
      </w:r>
      <w:r>
        <w:rPr>
          <w:rFonts w:ascii="Arial" w:hAnsi="Arial" w:cs="Arial"/>
          <w:sz w:val="24"/>
          <w:szCs w:val="24"/>
        </w:rPr>
        <w:t>,00 zł z czego:</w:t>
      </w:r>
    </w:p>
    <w:p w:rsidR="00CE20E3" w:rsidRDefault="000721DE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>-      50</w:t>
      </w:r>
      <w:r w:rsidR="00CE20E3">
        <w:rPr>
          <w:rFonts w:ascii="Arial" w:hAnsi="Arial" w:cs="Arial"/>
          <w:sz w:val="24"/>
          <w:szCs w:val="24"/>
        </w:rPr>
        <w:t>0.000,00 zł spłata kredytu w BGK O/Olsztyn umowa z 2017 roku,</w:t>
      </w:r>
    </w:p>
    <w:p w:rsidR="00CE20E3" w:rsidRDefault="000721DE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>-      5</w:t>
      </w:r>
      <w:r w:rsidR="00CE20E3">
        <w:rPr>
          <w:rFonts w:ascii="Arial" w:hAnsi="Arial" w:cs="Arial"/>
          <w:sz w:val="24"/>
          <w:szCs w:val="24"/>
        </w:rPr>
        <w:t>00.000,00 zł spłata kredytu w WMBS w Piszu O/Piecki  umowa z 2018 roku,</w:t>
      </w:r>
    </w:p>
    <w:p w:rsidR="00CE20E3" w:rsidRDefault="000721DE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   5</w:t>
      </w:r>
      <w:r w:rsidR="00CE20E3">
        <w:rPr>
          <w:rFonts w:ascii="Arial" w:hAnsi="Arial" w:cs="Arial"/>
          <w:sz w:val="24"/>
          <w:szCs w:val="24"/>
        </w:rPr>
        <w:t>00.000,00 zł spłata kredytu w WMBS w Piszu O/Piecki  umowa z 2018 roku</w:t>
      </w:r>
      <w:r>
        <w:rPr>
          <w:rFonts w:ascii="Arial" w:hAnsi="Arial" w:cs="Arial"/>
          <w:sz w:val="24"/>
          <w:szCs w:val="24"/>
        </w:rPr>
        <w:t>,</w:t>
      </w:r>
    </w:p>
    <w:p w:rsidR="000721DE" w:rsidRDefault="000721DE" w:rsidP="00CE20E3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>-        50.000,00 zł spłata pożyczki z Wojewódzkiego Funduszu Ochrony Środowiska i Gospodarki Wodnej w Olsztynie umowa z 2021 roku.</w:t>
      </w:r>
    </w:p>
    <w:p w:rsidR="00CE20E3" w:rsidRDefault="00CE20E3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CE20E3" w:rsidRDefault="00CE20E3" w:rsidP="00CE20E3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CE20E3" w:rsidRPr="0091684B" w:rsidRDefault="00CE20E3" w:rsidP="0091684B">
      <w:pPr>
        <w:pStyle w:val="Tekstpodstawowy"/>
        <w:jc w:val="left"/>
      </w:pPr>
      <w:r>
        <w:rPr>
          <w:rFonts w:ascii="Arial" w:hAnsi="Arial" w:cs="Arial"/>
          <w:sz w:val="24"/>
          <w:szCs w:val="24"/>
        </w:rPr>
        <w:t>Sporządziła: Agata Naumowic</w:t>
      </w:r>
      <w:r w:rsidR="0091684B">
        <w:rPr>
          <w:rFonts w:ascii="Arial" w:hAnsi="Arial" w:cs="Arial"/>
          <w:sz w:val="24"/>
          <w:szCs w:val="24"/>
        </w:rPr>
        <w:t>z</w:t>
      </w:r>
    </w:p>
    <w:p w:rsidR="00CE20E3" w:rsidRDefault="00CE20E3" w:rsidP="00CE20E3">
      <w:pPr>
        <w:pStyle w:val="Tekstpodstawowy"/>
        <w:rPr>
          <w:rFonts w:ascii="Arial" w:hAnsi="Arial" w:cs="Arial"/>
          <w:sz w:val="24"/>
          <w:szCs w:val="24"/>
        </w:rPr>
      </w:pPr>
    </w:p>
    <w:p w:rsidR="00CE20E3" w:rsidRDefault="00CE20E3" w:rsidP="00CE20E3">
      <w:pPr>
        <w:rPr>
          <w:rFonts w:ascii="Arial" w:hAnsi="Arial" w:cs="Arial"/>
          <w:b/>
          <w:bCs/>
          <w:sz w:val="24"/>
          <w:szCs w:val="24"/>
        </w:rPr>
      </w:pPr>
    </w:p>
    <w:p w:rsidR="00CE20E3" w:rsidRDefault="00CE20E3" w:rsidP="00CE20E3">
      <w:pPr>
        <w:rPr>
          <w:rFonts w:ascii="Arial" w:hAnsi="Arial" w:cs="Arial"/>
          <w:b/>
          <w:bCs/>
          <w:sz w:val="24"/>
          <w:szCs w:val="24"/>
        </w:rPr>
      </w:pPr>
    </w:p>
    <w:p w:rsidR="00CE20E3" w:rsidRDefault="00CE20E3" w:rsidP="00CE20E3">
      <w:pPr>
        <w:rPr>
          <w:rFonts w:ascii="Arial" w:hAnsi="Arial" w:cs="Arial"/>
          <w:b/>
          <w:bCs/>
          <w:sz w:val="24"/>
          <w:szCs w:val="24"/>
        </w:rPr>
      </w:pPr>
    </w:p>
    <w:p w:rsidR="00CE20E3" w:rsidRDefault="00CE20E3" w:rsidP="00CE20E3">
      <w:pPr>
        <w:rPr>
          <w:rFonts w:ascii="Arial" w:hAnsi="Arial" w:cs="Arial"/>
          <w:b/>
          <w:bCs/>
          <w:sz w:val="24"/>
          <w:szCs w:val="24"/>
        </w:rPr>
      </w:pPr>
    </w:p>
    <w:p w:rsidR="008E57CA" w:rsidRDefault="008E57CA"/>
    <w:sectPr w:rsidR="008E57CA" w:rsidSect="00D25CB9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3DD" w:rsidRDefault="004F73DD" w:rsidP="004F73DD">
      <w:r>
        <w:separator/>
      </w:r>
    </w:p>
  </w:endnote>
  <w:endnote w:type="continuationSeparator" w:id="0">
    <w:p w:rsidR="004F73DD" w:rsidRDefault="004F73DD" w:rsidP="004F7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3643420"/>
      <w:docPartObj>
        <w:docPartGallery w:val="Page Numbers (Bottom of Page)"/>
        <w:docPartUnique/>
      </w:docPartObj>
    </w:sdtPr>
    <w:sdtContent>
      <w:p w:rsidR="004F73DD" w:rsidRDefault="004F73DD">
        <w:pPr>
          <w:pStyle w:val="Stopka"/>
          <w:jc w:val="center"/>
        </w:pPr>
      </w:p>
      <w:p w:rsidR="004F73DD" w:rsidRDefault="004F73DD">
        <w:pPr>
          <w:pStyle w:val="Stopka"/>
          <w:jc w:val="center"/>
        </w:pPr>
      </w:p>
      <w:p w:rsidR="004F73DD" w:rsidRDefault="006A079C">
        <w:pPr>
          <w:pStyle w:val="Stopka"/>
          <w:jc w:val="center"/>
        </w:pPr>
        <w:fldSimple w:instr=" PAGE   \* MERGEFORMAT ">
          <w:r w:rsidR="0066491F">
            <w:rPr>
              <w:noProof/>
            </w:rPr>
            <w:t>11</w:t>
          </w:r>
        </w:fldSimple>
      </w:p>
    </w:sdtContent>
  </w:sdt>
  <w:p w:rsidR="004F73DD" w:rsidRDefault="004F73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3DD" w:rsidRDefault="004F73DD" w:rsidP="004F73DD">
      <w:r>
        <w:separator/>
      </w:r>
    </w:p>
  </w:footnote>
  <w:footnote w:type="continuationSeparator" w:id="0">
    <w:p w:rsidR="004F73DD" w:rsidRDefault="004F73DD" w:rsidP="004F7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6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0E3"/>
    <w:rsid w:val="00003E89"/>
    <w:rsid w:val="000721DE"/>
    <w:rsid w:val="00255B5F"/>
    <w:rsid w:val="00397B79"/>
    <w:rsid w:val="004F73DD"/>
    <w:rsid w:val="00586AD4"/>
    <w:rsid w:val="00625572"/>
    <w:rsid w:val="006332BC"/>
    <w:rsid w:val="0066491F"/>
    <w:rsid w:val="006A079C"/>
    <w:rsid w:val="006F23B4"/>
    <w:rsid w:val="00797C60"/>
    <w:rsid w:val="00844E24"/>
    <w:rsid w:val="00860A60"/>
    <w:rsid w:val="00893B8B"/>
    <w:rsid w:val="008E57CA"/>
    <w:rsid w:val="0091684B"/>
    <w:rsid w:val="00932435"/>
    <w:rsid w:val="00B0562E"/>
    <w:rsid w:val="00BD7B79"/>
    <w:rsid w:val="00CE20E3"/>
    <w:rsid w:val="00D25CB9"/>
    <w:rsid w:val="00D662DA"/>
    <w:rsid w:val="00D82435"/>
    <w:rsid w:val="00D9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0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E20E3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E20E3"/>
    <w:pPr>
      <w:keepNext/>
      <w:numPr>
        <w:ilvl w:val="3"/>
        <w:numId w:val="1"/>
      </w:numPr>
      <w:outlineLvl w:val="3"/>
    </w:pPr>
    <w:rPr>
      <w:sz w:val="28"/>
      <w:szCs w:val="1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E20E3"/>
    <w:pPr>
      <w:keepNext/>
      <w:numPr>
        <w:ilvl w:val="4"/>
        <w:numId w:val="1"/>
      </w:numPr>
      <w:jc w:val="center"/>
      <w:outlineLvl w:val="4"/>
    </w:pPr>
    <w:rPr>
      <w:b/>
      <w:bCs/>
      <w:sz w:val="28"/>
      <w:szCs w:val="1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E20E3"/>
    <w:pPr>
      <w:keepNext/>
      <w:numPr>
        <w:ilvl w:val="5"/>
        <w:numId w:val="1"/>
      </w:numPr>
      <w:jc w:val="center"/>
      <w:outlineLvl w:val="5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E20E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CE20E3"/>
    <w:rPr>
      <w:rFonts w:ascii="Times New Roman" w:eastAsia="Times New Roman" w:hAnsi="Times New Roman" w:cs="Times New Roman"/>
      <w:sz w:val="28"/>
      <w:szCs w:val="16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CE20E3"/>
    <w:rPr>
      <w:rFonts w:ascii="Times New Roman" w:eastAsia="Times New Roman" w:hAnsi="Times New Roman" w:cs="Times New Roman"/>
      <w:b/>
      <w:bCs/>
      <w:sz w:val="28"/>
      <w:szCs w:val="16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CE20E3"/>
    <w:rPr>
      <w:rFonts w:ascii="Times New Roman" w:eastAsia="Times New Roman" w:hAnsi="Times New Roman" w:cs="Times New Roman"/>
      <w:b/>
      <w:bCs/>
      <w:sz w:val="28"/>
      <w:szCs w:val="20"/>
      <w:u w:val="single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CE20E3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20E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Tekstkomentarza1">
    <w:name w:val="Tekst komentarza1"/>
    <w:basedOn w:val="Normalny"/>
    <w:rsid w:val="00CE20E3"/>
  </w:style>
  <w:style w:type="paragraph" w:customStyle="1" w:styleId="Tekstpodstawowy31">
    <w:name w:val="Tekst podstawowy 31"/>
    <w:basedOn w:val="Normalny"/>
    <w:rsid w:val="00CE20E3"/>
    <w:pPr>
      <w:jc w:val="center"/>
    </w:pPr>
    <w:rPr>
      <w:b/>
      <w:bCs/>
      <w:sz w:val="28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F73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73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F73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3D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93741-CDFB-40DB-8C92-74BB9BE6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4157</Words>
  <Characters>24944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Naumowicz</dc:creator>
  <cp:lastModifiedBy>Agata Naumowicz</cp:lastModifiedBy>
  <cp:revision>2</cp:revision>
  <cp:lastPrinted>2021-11-13T11:58:00Z</cp:lastPrinted>
  <dcterms:created xsi:type="dcterms:W3CDTF">2021-11-13T12:19:00Z</dcterms:created>
  <dcterms:modified xsi:type="dcterms:W3CDTF">2021-11-13T12:19:00Z</dcterms:modified>
</cp:coreProperties>
</file>