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3" w:rsidRDefault="00CE20E3" w:rsidP="00CE20E3">
      <w:pPr>
        <w:jc w:val="right"/>
        <w:rPr>
          <w:rFonts w:ascii="Arial" w:hAnsi="Arial" w:cs="Arial"/>
          <w:bCs/>
        </w:rPr>
      </w:pPr>
      <w:r w:rsidRPr="00CE20E3">
        <w:rPr>
          <w:rFonts w:ascii="Arial" w:hAnsi="Arial" w:cs="Arial"/>
          <w:bCs/>
        </w:rPr>
        <w:t>Załącznik nr 2 w do Zarządzenia nr 130/2021 Wójta Gminy Piecki z dnia 15.11.2021 r.</w:t>
      </w:r>
    </w:p>
    <w:p w:rsidR="00CE20E3" w:rsidRDefault="00CE20E3" w:rsidP="00CE20E3">
      <w:pPr>
        <w:jc w:val="right"/>
        <w:rPr>
          <w:rFonts w:ascii="Arial" w:hAnsi="Arial" w:cs="Arial"/>
          <w:bCs/>
        </w:rPr>
      </w:pPr>
    </w:p>
    <w:p w:rsidR="00CE20E3" w:rsidRPr="00CE20E3" w:rsidRDefault="00CE20E3" w:rsidP="00CE20E3">
      <w:pPr>
        <w:jc w:val="right"/>
        <w:rPr>
          <w:rFonts w:ascii="Arial" w:hAnsi="Arial" w:cs="Arial"/>
          <w:bCs/>
        </w:rPr>
      </w:pPr>
    </w:p>
    <w:p w:rsidR="00CE20E3" w:rsidRPr="00CE20E3" w:rsidRDefault="00CE20E3" w:rsidP="00CE20E3">
      <w:pPr>
        <w:pStyle w:val="Nagwek4"/>
        <w:jc w:val="right"/>
        <w:rPr>
          <w:sz w:val="20"/>
          <w:szCs w:val="20"/>
        </w:rPr>
      </w:pPr>
    </w:p>
    <w:p w:rsidR="00CE20E3" w:rsidRDefault="00255B5F" w:rsidP="00CE20E3">
      <w:pPr>
        <w:pStyle w:val="Nagwek4"/>
        <w:jc w:val="right"/>
        <w:rPr>
          <w:rFonts w:ascii="Arial" w:hAnsi="Arial" w:cs="Arial"/>
          <w:b/>
          <w:bCs/>
          <w:i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color w:val="FF0000"/>
          <w:sz w:val="24"/>
          <w:szCs w:val="24"/>
        </w:rPr>
        <w:t>p</w:t>
      </w:r>
      <w:r w:rsidR="00CE20E3">
        <w:rPr>
          <w:rFonts w:ascii="Arial" w:hAnsi="Arial" w:cs="Arial"/>
          <w:b/>
          <w:bCs/>
          <w:i/>
          <w:color w:val="FF0000"/>
          <w:sz w:val="24"/>
          <w:szCs w:val="24"/>
        </w:rPr>
        <w:t>rojekt budżetu</w:t>
      </w:r>
    </w:p>
    <w:p w:rsidR="00255B5F" w:rsidRDefault="00255B5F" w:rsidP="00255B5F"/>
    <w:p w:rsidR="00255B5F" w:rsidRPr="00255B5F" w:rsidRDefault="00255B5F" w:rsidP="00255B5F"/>
    <w:p w:rsidR="00CE20E3" w:rsidRDefault="00CE20E3" w:rsidP="00CE20E3">
      <w:pPr>
        <w:pStyle w:val="Nagwek4"/>
        <w:jc w:val="center"/>
      </w:pPr>
      <w:r>
        <w:rPr>
          <w:rFonts w:ascii="Arial" w:hAnsi="Arial" w:cs="Arial"/>
          <w:b/>
          <w:bCs/>
          <w:sz w:val="24"/>
          <w:szCs w:val="24"/>
        </w:rPr>
        <w:t>OBJAŚNIENIA DO BUDŻETU</w:t>
      </w:r>
    </w:p>
    <w:p w:rsidR="00CE20E3" w:rsidRDefault="00CE20E3" w:rsidP="00CE20E3">
      <w:pPr>
        <w:pStyle w:val="Tekstpodstawowy31"/>
      </w:pPr>
      <w:r>
        <w:rPr>
          <w:rFonts w:ascii="Arial" w:hAnsi="Arial" w:cs="Arial"/>
          <w:sz w:val="24"/>
          <w:szCs w:val="24"/>
        </w:rPr>
        <w:t>GMINY PIECKI</w:t>
      </w:r>
      <w:r>
        <w:rPr>
          <w:rFonts w:ascii="Arial" w:hAnsi="Arial" w:cs="Arial"/>
          <w:sz w:val="24"/>
          <w:szCs w:val="24"/>
        </w:rPr>
        <w:br/>
        <w:t>NA ROK 2022</w:t>
      </w:r>
    </w:p>
    <w:p w:rsidR="00CE20E3" w:rsidRDefault="00CE20E3" w:rsidP="00CE20E3">
      <w:pPr>
        <w:pStyle w:val="Tekstpodstawowy31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sz w:val="24"/>
          <w:szCs w:val="24"/>
        </w:rPr>
        <w:t>Prognozę dochodów i wydatków przestawiono w układzie tabelarycznym w pełnej szczegółowości klasyfikacji budżetowej, zgodnie z Uchwałą Rady Gminy Piecki Nr LV/242/10 z dnia 04 listopada 2010 roku w sprawie procedury uchwalania budżetu Gminy oraz rodzaju i szczegółowości materiałów  informacyjnych towarzyszących projektowi budżetu.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Budżet Gminy Piecki opracowany został na podstawie: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pPr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Przewidywanego wykonania dochodów i wydatków w 2021 roku.</w:t>
      </w:r>
    </w:p>
    <w:p w:rsidR="00CE20E3" w:rsidRDefault="00CE20E3" w:rsidP="00CE20E3">
      <w:pPr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Informacji o wysokości subwencji oraz dotacji na zadania własne i zlecone, otrzymanych od Ministra Finansów, Wojewody Warmińsko-Mazurskiego i Dyrektora Delegatury Krajowego Biura Wyborczego w Olsztynie.</w:t>
      </w:r>
    </w:p>
    <w:p w:rsidR="00CE20E3" w:rsidRDefault="00CE20E3" w:rsidP="00CE20E3">
      <w:pPr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Planów finansowych na 2022 rok złożonych przez: Szkołę Podstawową im. Karola Wojtyły w Pieckach, Szkołę Podstawową w Nawiadach, Samorządowe Przedszkole „Słoneczny Zakątek” w Pieckach, Klub Dziecięcy „Słoneczko” w Pieckach, Zespół Obsługi Placówek Oświatowych w Pieckach, Środowiskowy Dom Samopomocy w Pieckach oraz Gminny Ośrodek Pomocy Społecznej w Pieckach.</w:t>
      </w:r>
    </w:p>
    <w:p w:rsidR="00CE20E3" w:rsidRDefault="00CE20E3" w:rsidP="00CE20E3">
      <w:pPr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Zapotrzebowania środków na zadania bieżące i inwestycyjne złożone przez poszczególne referaty Urzędu Gminy Piecki.</w:t>
      </w:r>
    </w:p>
    <w:p w:rsidR="00CE20E3" w:rsidRDefault="00CE20E3" w:rsidP="00CE20E3">
      <w:pPr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Następujących założeń:</w:t>
      </w:r>
    </w:p>
    <w:p w:rsidR="00CE20E3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>prognozowany średnioroczny wskaźnik wzrostu cen towarów i usług konsumpcyjnych wynosi 102,8 %,</w:t>
      </w:r>
    </w:p>
    <w:p w:rsidR="00CE20E3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>funduszu płac pracowników na poziomie września 2021 roku,</w:t>
      </w:r>
    </w:p>
    <w:p w:rsidR="00CE20E3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>minimalne wynagrodzenie za pracę 3.010,00 zł, przy umowach cywilno-prawnych 19,70 zł/h,</w:t>
      </w:r>
    </w:p>
    <w:p w:rsidR="00CE20E3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>przewidywana liczba etatów nie wyższa niż na 30.09.2021 roku,</w:t>
      </w:r>
    </w:p>
    <w:p w:rsidR="00CE20E3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 xml:space="preserve">uwzględniono wypłaty jednorazowe,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,. nagrody jubileuszowe, odprawy emerytalne,</w:t>
      </w:r>
    </w:p>
    <w:p w:rsidR="00CE20E3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>obowiązkowa składka na Fundusz Pracy 2,45% podstawy wymiaru składki na ubezpieczenia emerytalne i rentowe,</w:t>
      </w:r>
    </w:p>
    <w:p w:rsidR="00CE20E3" w:rsidRPr="00CE20E3" w:rsidRDefault="00CE20E3" w:rsidP="00CE20E3">
      <w:pPr>
        <w:numPr>
          <w:ilvl w:val="1"/>
          <w:numId w:val="2"/>
        </w:numPr>
      </w:pPr>
      <w:r w:rsidRPr="00CE20E3">
        <w:rPr>
          <w:rFonts w:ascii="Arial" w:hAnsi="Arial" w:cs="Arial"/>
          <w:sz w:val="24"/>
          <w:szCs w:val="24"/>
        </w:rPr>
        <w:t xml:space="preserve">wysokość odpisów na Zakładowy Fundusz Świadczeń Socjalnych na podstawie składek obowiązujących w 2021 roku, </w:t>
      </w:r>
    </w:p>
    <w:p w:rsidR="00CE20E3" w:rsidRDefault="00CE20E3" w:rsidP="00CE20E3">
      <w:pPr>
        <w:numPr>
          <w:ilvl w:val="1"/>
          <w:numId w:val="2"/>
        </w:numPr>
      </w:pPr>
      <w:r w:rsidRPr="00CE20E3">
        <w:rPr>
          <w:rFonts w:ascii="Arial" w:hAnsi="Arial" w:cs="Arial"/>
          <w:sz w:val="24"/>
          <w:szCs w:val="24"/>
        </w:rPr>
        <w:t>środki na dofinansowanie doskonalenia zawodowego nauczycieli w wysokości 0,8% planowanych rocznych środków przeznaczonych na wynagrodzenia osobowe,</w:t>
      </w:r>
    </w:p>
    <w:p w:rsidR="00CE20E3" w:rsidRPr="0091684B" w:rsidRDefault="00CE20E3" w:rsidP="00CE20E3">
      <w:pPr>
        <w:numPr>
          <w:ilvl w:val="1"/>
          <w:numId w:val="2"/>
        </w:numPr>
      </w:pPr>
      <w:r>
        <w:rPr>
          <w:rFonts w:ascii="Arial" w:hAnsi="Arial" w:cs="Arial"/>
          <w:sz w:val="24"/>
          <w:szCs w:val="24"/>
        </w:rPr>
        <w:t>fundusz nagród w wysokości 2,0 % planowanych rocznych środków przeznaczonych na wynagrodzenia osobowe.</w:t>
      </w:r>
    </w:p>
    <w:p w:rsidR="00CE20E3" w:rsidRDefault="00CE20E3" w:rsidP="0091684B">
      <w:pPr>
        <w:pStyle w:val="Nagwek5"/>
        <w:numPr>
          <w:ilvl w:val="0"/>
          <w:numId w:val="0"/>
        </w:numPr>
      </w:pPr>
      <w:r>
        <w:rPr>
          <w:rFonts w:ascii="Arial" w:hAnsi="Arial" w:cs="Arial"/>
          <w:sz w:val="24"/>
          <w:szCs w:val="24"/>
          <w:u w:val="single"/>
        </w:rPr>
        <w:lastRenderedPageBreak/>
        <w:t>DOCHODY GMINY</w:t>
      </w:r>
    </w:p>
    <w:p w:rsidR="00CE20E3" w:rsidRDefault="00CE20E3" w:rsidP="00CE20E3">
      <w:pPr>
        <w:rPr>
          <w:rFonts w:ascii="Arial" w:hAnsi="Arial" w:cs="Arial"/>
          <w:sz w:val="24"/>
          <w:szCs w:val="24"/>
          <w:u w:val="single"/>
        </w:rPr>
      </w:pPr>
    </w:p>
    <w:p w:rsidR="00CE20E3" w:rsidRDefault="00CE20E3" w:rsidP="00CE20E3">
      <w:pPr>
        <w:pStyle w:val="Nagwek4"/>
        <w:jc w:val="both"/>
      </w:pPr>
      <w:r>
        <w:rPr>
          <w:rFonts w:ascii="Arial" w:hAnsi="Arial" w:cs="Arial"/>
          <w:sz w:val="24"/>
          <w:szCs w:val="24"/>
        </w:rPr>
        <w:t xml:space="preserve">Wysokość planowanych dochodów (załącznik nr 1) została określona na podstawie przewidywanego wykonania dochodów w 2021 roku. </w:t>
      </w:r>
    </w:p>
    <w:p w:rsidR="00CE20E3" w:rsidRDefault="00CE20E3" w:rsidP="00CE20E3">
      <w:pPr>
        <w:pStyle w:val="Nagwek4"/>
        <w:jc w:val="both"/>
      </w:pPr>
      <w:r>
        <w:rPr>
          <w:rFonts w:ascii="Arial" w:hAnsi="Arial" w:cs="Arial"/>
          <w:sz w:val="24"/>
          <w:szCs w:val="24"/>
        </w:rPr>
        <w:t xml:space="preserve">Dochody z tytułu podatków i opłat lokalnych planowane są przy zakładanym wzroście </w:t>
      </w:r>
      <w:r w:rsidR="00844E24">
        <w:rPr>
          <w:rFonts w:ascii="Arial" w:hAnsi="Arial" w:cs="Arial"/>
          <w:sz w:val="24"/>
          <w:szCs w:val="24"/>
        </w:rPr>
        <w:t>3,6</w:t>
      </w:r>
      <w:r w:rsidR="00586AD4">
        <w:rPr>
          <w:rFonts w:ascii="Arial" w:hAnsi="Arial" w:cs="Arial"/>
          <w:sz w:val="24"/>
          <w:szCs w:val="24"/>
        </w:rPr>
        <w:t>0</w:t>
      </w:r>
      <w:r w:rsidR="00844E24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opłat i  podatków lokalnych, stosowne uchwały </w:t>
      </w:r>
      <w:r w:rsidR="00844E24">
        <w:rPr>
          <w:rFonts w:ascii="Arial" w:hAnsi="Arial" w:cs="Arial"/>
          <w:sz w:val="24"/>
          <w:szCs w:val="24"/>
        </w:rPr>
        <w:t xml:space="preserve">będą </w:t>
      </w:r>
      <w:r>
        <w:rPr>
          <w:rFonts w:ascii="Arial" w:hAnsi="Arial" w:cs="Arial"/>
          <w:sz w:val="24"/>
          <w:szCs w:val="24"/>
        </w:rPr>
        <w:t xml:space="preserve"> podjęte przez Radę Gminy Piecki.</w:t>
      </w:r>
    </w:p>
    <w:p w:rsidR="00CE20E3" w:rsidRDefault="00CE20E3" w:rsidP="00CE20E3">
      <w:pPr>
        <w:pStyle w:val="Nagwek4"/>
        <w:jc w:val="both"/>
      </w:pPr>
      <w:r>
        <w:rPr>
          <w:rFonts w:ascii="Arial" w:hAnsi="Arial" w:cs="Arial"/>
          <w:sz w:val="24"/>
          <w:szCs w:val="24"/>
        </w:rPr>
        <w:t>Podatek rolny szacowany jest na podstawie Komunikatu Prezesa Główneg</w:t>
      </w:r>
      <w:r w:rsidR="00844E24">
        <w:rPr>
          <w:rFonts w:ascii="Arial" w:hAnsi="Arial" w:cs="Arial"/>
          <w:sz w:val="24"/>
          <w:szCs w:val="24"/>
        </w:rPr>
        <w:t>o Urzędu Statystycznego z dnia 20</w:t>
      </w:r>
      <w:r>
        <w:rPr>
          <w:rFonts w:ascii="Arial" w:hAnsi="Arial" w:cs="Arial"/>
          <w:sz w:val="24"/>
          <w:szCs w:val="24"/>
        </w:rPr>
        <w:t xml:space="preserve"> października 202</w:t>
      </w:r>
      <w:r w:rsidR="00844E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  w sprawie średniej ceny skupu żyta za okres 11 kwartałów będącej podstawą do ustalenia podatku rolnego na rok podatkowy 202</w:t>
      </w:r>
      <w:r w:rsidR="00844E24">
        <w:rPr>
          <w:rFonts w:ascii="Arial" w:hAnsi="Arial" w:cs="Arial"/>
          <w:sz w:val="24"/>
          <w:szCs w:val="24"/>
        </w:rPr>
        <w:t>2, która wynosi 61,48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 w:rsidR="00844E24">
        <w:rPr>
          <w:rFonts w:ascii="Arial" w:hAnsi="Arial" w:cs="Arial"/>
          <w:sz w:val="24"/>
          <w:szCs w:val="24"/>
        </w:rPr>
        <w:t>, zwiększono stawkę podatku rolnego o 5% w stosunku do 2021 roku.</w:t>
      </w:r>
    </w:p>
    <w:p w:rsidR="00CE20E3" w:rsidRDefault="00CE20E3" w:rsidP="00CE20E3">
      <w:pPr>
        <w:pStyle w:val="Nagwek4"/>
        <w:jc w:val="both"/>
      </w:pPr>
      <w:r>
        <w:rPr>
          <w:rFonts w:ascii="Arial" w:hAnsi="Arial" w:cs="Arial"/>
          <w:sz w:val="24"/>
          <w:szCs w:val="24"/>
        </w:rPr>
        <w:t>Podatek leśny szacowany jest na podstawie Komunikatu Prezesa Głównego Urzędu Statystycznego z dnia 20 października 202</w:t>
      </w:r>
      <w:r w:rsidR="00844E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 w sprawie średniej ceny sprzedaży drewna, obliczonej według średniej ceny drewna uzyskanej przez nadleśnictwa za pierwsze trzy kwartały 202</w:t>
      </w:r>
      <w:r w:rsidR="00844E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roku, która wynosi </w:t>
      </w:r>
      <w:r w:rsidR="00844E24">
        <w:rPr>
          <w:rFonts w:ascii="Arial" w:hAnsi="Arial" w:cs="Arial"/>
          <w:sz w:val="24"/>
          <w:szCs w:val="24"/>
        </w:rPr>
        <w:t>212,26</w:t>
      </w:r>
      <w:r>
        <w:rPr>
          <w:rFonts w:ascii="Arial" w:hAnsi="Arial" w:cs="Arial"/>
          <w:sz w:val="24"/>
          <w:szCs w:val="24"/>
        </w:rPr>
        <w:t xml:space="preserve"> zł za 1m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="00844E24">
        <w:rPr>
          <w:rFonts w:ascii="Arial" w:hAnsi="Arial" w:cs="Arial"/>
          <w:sz w:val="24"/>
          <w:szCs w:val="24"/>
        </w:rPr>
        <w:t>, zwiększono stawkę podatku leśnego o 7,83 % w stosunku do 2021 roku.</w:t>
      </w:r>
    </w:p>
    <w:p w:rsidR="00CE20E3" w:rsidRDefault="00CE20E3" w:rsidP="00CE20E3">
      <w:pPr>
        <w:jc w:val="both"/>
      </w:pPr>
      <w:r>
        <w:rPr>
          <w:rFonts w:ascii="Arial" w:hAnsi="Arial" w:cs="Arial"/>
          <w:sz w:val="24"/>
          <w:szCs w:val="24"/>
        </w:rPr>
        <w:t>Wysokość subwencji i dotacji na zadania własne oraz zlecone z zakresu administracji rządowej jest zgodna z informacjami otrzymanymi z Ministerstwa Finansów, Urzędu Wojewódzkiego oraz Krajowego Biura Wyborczego.</w:t>
      </w:r>
    </w:p>
    <w:p w:rsidR="00CE20E3" w:rsidRDefault="00CE20E3" w:rsidP="00CE20E3">
      <w:pPr>
        <w:jc w:val="both"/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Ogółem planowane dochody budżetu g</w:t>
      </w:r>
      <w:r w:rsidR="00844E24">
        <w:rPr>
          <w:rFonts w:ascii="Arial" w:hAnsi="Arial" w:cs="Arial"/>
          <w:b/>
          <w:bCs/>
          <w:sz w:val="24"/>
          <w:szCs w:val="24"/>
        </w:rPr>
        <w:t>miny wynoszą                47.159.546,39</w:t>
      </w:r>
      <w:r>
        <w:rPr>
          <w:rFonts w:ascii="Arial" w:hAnsi="Arial" w:cs="Arial"/>
          <w:b/>
          <w:bCs/>
          <w:sz w:val="24"/>
          <w:szCs w:val="24"/>
        </w:rPr>
        <w:t xml:space="preserve"> zł, </w:t>
      </w: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 xml:space="preserve">z tego: </w:t>
      </w: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 xml:space="preserve">- dochody bieżące to              </w:t>
      </w:r>
      <w:r w:rsidR="00844E2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844E24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.6</w:t>
      </w:r>
      <w:r w:rsidR="00844E24">
        <w:rPr>
          <w:rFonts w:ascii="Arial" w:hAnsi="Arial" w:cs="Arial"/>
          <w:b/>
          <w:bCs/>
          <w:sz w:val="24"/>
          <w:szCs w:val="24"/>
        </w:rPr>
        <w:t>07.063,39</w:t>
      </w:r>
      <w:r>
        <w:rPr>
          <w:rFonts w:ascii="Arial" w:hAnsi="Arial" w:cs="Arial"/>
          <w:b/>
          <w:bCs/>
          <w:sz w:val="24"/>
          <w:szCs w:val="24"/>
        </w:rPr>
        <w:t xml:space="preserve"> zł,</w:t>
      </w: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 xml:space="preserve">- dochody majątkowe to         </w:t>
      </w:r>
      <w:r w:rsidR="00844E24">
        <w:rPr>
          <w:rFonts w:ascii="Arial" w:hAnsi="Arial" w:cs="Arial"/>
          <w:b/>
          <w:bCs/>
          <w:sz w:val="24"/>
          <w:szCs w:val="24"/>
        </w:rPr>
        <w:t xml:space="preserve"> 10.552.483,00 </w:t>
      </w:r>
      <w:r>
        <w:rPr>
          <w:rFonts w:ascii="Arial" w:hAnsi="Arial" w:cs="Arial"/>
          <w:b/>
          <w:bCs/>
          <w:sz w:val="24"/>
          <w:szCs w:val="24"/>
        </w:rPr>
        <w:t>zł.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Planowane dochody ogółem przedstawiają się następująco: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1. Dochody</w:t>
      </w:r>
      <w:r w:rsidR="00586AD4">
        <w:rPr>
          <w:rFonts w:ascii="Arial" w:hAnsi="Arial" w:cs="Arial"/>
          <w:b/>
          <w:bCs/>
          <w:sz w:val="24"/>
          <w:szCs w:val="24"/>
        </w:rPr>
        <w:t xml:space="preserve"> własne w kwocie 18.547.980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586AD4">
        <w:rPr>
          <w:rFonts w:ascii="Arial" w:hAnsi="Arial" w:cs="Arial"/>
          <w:b/>
          <w:bCs/>
          <w:sz w:val="24"/>
          <w:szCs w:val="24"/>
        </w:rPr>
        <w:t>39</w:t>
      </w:r>
      <w:r>
        <w:rPr>
          <w:rFonts w:ascii="Arial" w:hAnsi="Arial" w:cs="Arial"/>
          <w:b/>
          <w:bCs/>
          <w:sz w:val="24"/>
          <w:szCs w:val="24"/>
        </w:rPr>
        <w:t xml:space="preserve"> zł  z tego:</w:t>
      </w:r>
    </w:p>
    <w:p w:rsidR="00CE20E3" w:rsidRDefault="00CE20E3" w:rsidP="00CE20E3">
      <w:pPr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dochody z podatków i opłat </w:t>
      </w:r>
      <w:r w:rsidR="00586AD4">
        <w:rPr>
          <w:rFonts w:ascii="Arial" w:hAnsi="Arial" w:cs="Arial"/>
          <w:sz w:val="24"/>
          <w:szCs w:val="24"/>
        </w:rPr>
        <w:t xml:space="preserve">lokalnych w kwocie 16.017.126,39 </w:t>
      </w:r>
      <w:r>
        <w:rPr>
          <w:rFonts w:ascii="Arial" w:hAnsi="Arial" w:cs="Arial"/>
          <w:sz w:val="24"/>
          <w:szCs w:val="24"/>
        </w:rPr>
        <w:t>zł,</w:t>
      </w:r>
    </w:p>
    <w:p w:rsidR="00CE20E3" w:rsidRDefault="00CE20E3" w:rsidP="00CE20E3">
      <w:pPr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 xml:space="preserve">dochody </w:t>
      </w:r>
      <w:r w:rsidR="00586AD4">
        <w:rPr>
          <w:rFonts w:ascii="Arial" w:hAnsi="Arial" w:cs="Arial"/>
          <w:sz w:val="24"/>
          <w:szCs w:val="24"/>
        </w:rPr>
        <w:t>z majątku gminy w kwocie 1.470.000</w:t>
      </w:r>
      <w:r>
        <w:rPr>
          <w:rFonts w:ascii="Arial" w:hAnsi="Arial" w:cs="Arial"/>
          <w:sz w:val="24"/>
          <w:szCs w:val="24"/>
        </w:rPr>
        <w:t>,00 zł,</w:t>
      </w:r>
    </w:p>
    <w:p w:rsidR="00CE20E3" w:rsidRDefault="00CE20E3" w:rsidP="00CE20E3">
      <w:pPr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pozo</w:t>
      </w:r>
      <w:r w:rsidR="00586AD4">
        <w:rPr>
          <w:rFonts w:ascii="Arial" w:hAnsi="Arial" w:cs="Arial"/>
          <w:sz w:val="24"/>
          <w:szCs w:val="24"/>
        </w:rPr>
        <w:t>stałe dochody w kwocie 1.060.854</w:t>
      </w:r>
      <w:r>
        <w:rPr>
          <w:rFonts w:ascii="Arial" w:hAnsi="Arial" w:cs="Arial"/>
          <w:sz w:val="24"/>
          <w:szCs w:val="24"/>
        </w:rPr>
        <w:t>,00 zł.</w:t>
      </w:r>
    </w:p>
    <w:p w:rsidR="00CE20E3" w:rsidRDefault="00CE20E3" w:rsidP="00CE20E3">
      <w:pPr>
        <w:ind w:left="360"/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2</w:t>
      </w:r>
      <w:r w:rsidR="00586AD4">
        <w:rPr>
          <w:rFonts w:ascii="Arial" w:hAnsi="Arial" w:cs="Arial"/>
          <w:b/>
          <w:bCs/>
          <w:sz w:val="24"/>
          <w:szCs w:val="24"/>
        </w:rPr>
        <w:t>. Subwencje  w kwocie: 10.869.463</w:t>
      </w:r>
      <w:r>
        <w:rPr>
          <w:rFonts w:ascii="Arial" w:hAnsi="Arial" w:cs="Arial"/>
          <w:b/>
          <w:bCs/>
          <w:sz w:val="24"/>
          <w:szCs w:val="24"/>
        </w:rPr>
        <w:t xml:space="preserve">,00 zł , </w:t>
      </w:r>
      <w:r w:rsidR="00586AD4">
        <w:rPr>
          <w:rFonts w:ascii="Arial" w:hAnsi="Arial" w:cs="Arial"/>
          <w:b/>
          <w:bCs/>
          <w:sz w:val="24"/>
          <w:szCs w:val="24"/>
        </w:rPr>
        <w:t>co stanowi 100,28</w:t>
      </w:r>
      <w:r>
        <w:rPr>
          <w:rFonts w:ascii="Arial" w:hAnsi="Arial" w:cs="Arial"/>
          <w:b/>
          <w:bCs/>
          <w:sz w:val="24"/>
          <w:szCs w:val="24"/>
        </w:rPr>
        <w:t>% planu 202</w:t>
      </w:r>
      <w:r w:rsidR="00586AD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roku           i przedstawia się następująco:</w:t>
      </w:r>
    </w:p>
    <w:p w:rsidR="00CE20E3" w:rsidRDefault="00CE20E3" w:rsidP="00CE20E3">
      <w:pPr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część oświatowa subwencji o</w:t>
      </w:r>
      <w:r w:rsidR="00586AD4">
        <w:rPr>
          <w:rFonts w:ascii="Arial" w:hAnsi="Arial" w:cs="Arial"/>
          <w:sz w:val="24"/>
          <w:szCs w:val="24"/>
        </w:rPr>
        <w:t>gólnej w kwocie:       6.058.930</w:t>
      </w:r>
      <w:r>
        <w:rPr>
          <w:rFonts w:ascii="Arial" w:hAnsi="Arial" w:cs="Arial"/>
          <w:sz w:val="24"/>
          <w:szCs w:val="24"/>
        </w:rPr>
        <w:t xml:space="preserve">,00 zł, </w:t>
      </w:r>
    </w:p>
    <w:p w:rsidR="00CE20E3" w:rsidRDefault="00586AD4" w:rsidP="00CE20E3">
      <w:pPr>
        <w:ind w:left="720"/>
      </w:pPr>
      <w:r>
        <w:rPr>
          <w:rFonts w:ascii="Arial" w:hAnsi="Arial" w:cs="Arial"/>
          <w:sz w:val="24"/>
          <w:szCs w:val="24"/>
        </w:rPr>
        <w:t>co stanowi 94,96 % planu 2021</w:t>
      </w:r>
      <w:r w:rsidR="00CE20E3">
        <w:rPr>
          <w:rFonts w:ascii="Arial" w:hAnsi="Arial" w:cs="Arial"/>
          <w:sz w:val="24"/>
          <w:szCs w:val="24"/>
        </w:rPr>
        <w:t xml:space="preserve"> roku,  </w:t>
      </w:r>
    </w:p>
    <w:p w:rsidR="00CE20E3" w:rsidRDefault="00CE20E3" w:rsidP="00CE20E3">
      <w:pPr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część wyrównawcza subwen</w:t>
      </w:r>
      <w:r w:rsidR="00586AD4">
        <w:rPr>
          <w:rFonts w:ascii="Arial" w:hAnsi="Arial" w:cs="Arial"/>
          <w:sz w:val="24"/>
          <w:szCs w:val="24"/>
        </w:rPr>
        <w:t>cji ogólnej w kwocie:  4.794.683</w:t>
      </w:r>
      <w:r>
        <w:rPr>
          <w:rFonts w:ascii="Arial" w:hAnsi="Arial" w:cs="Arial"/>
          <w:sz w:val="24"/>
          <w:szCs w:val="24"/>
        </w:rPr>
        <w:t xml:space="preserve">,00 zł, </w:t>
      </w:r>
    </w:p>
    <w:p w:rsidR="00CE20E3" w:rsidRDefault="00CE20E3" w:rsidP="00CE20E3">
      <w:pPr>
        <w:ind w:left="720"/>
      </w:pPr>
      <w:r>
        <w:rPr>
          <w:rFonts w:ascii="Arial" w:hAnsi="Arial" w:cs="Arial"/>
          <w:sz w:val="24"/>
          <w:szCs w:val="24"/>
        </w:rPr>
        <w:t>co stanow</w:t>
      </w:r>
      <w:r w:rsidR="00586AD4">
        <w:rPr>
          <w:rFonts w:ascii="Arial" w:hAnsi="Arial" w:cs="Arial"/>
          <w:sz w:val="24"/>
          <w:szCs w:val="24"/>
        </w:rPr>
        <w:t>i 107,66 %  planu 2021</w:t>
      </w:r>
      <w:r>
        <w:rPr>
          <w:rFonts w:ascii="Arial" w:hAnsi="Arial" w:cs="Arial"/>
          <w:sz w:val="24"/>
          <w:szCs w:val="24"/>
        </w:rPr>
        <w:t xml:space="preserve"> roku,</w:t>
      </w:r>
    </w:p>
    <w:p w:rsidR="00CE20E3" w:rsidRDefault="00CE20E3" w:rsidP="00CE20E3">
      <w:pPr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część równoważąca subwe</w:t>
      </w:r>
      <w:r w:rsidR="00586AD4">
        <w:rPr>
          <w:rFonts w:ascii="Arial" w:hAnsi="Arial" w:cs="Arial"/>
          <w:sz w:val="24"/>
          <w:szCs w:val="24"/>
        </w:rPr>
        <w:t>ncji ogólnej w kwocie:        15.850</w:t>
      </w:r>
      <w:r>
        <w:rPr>
          <w:rFonts w:ascii="Arial" w:hAnsi="Arial" w:cs="Arial"/>
          <w:sz w:val="24"/>
          <w:szCs w:val="24"/>
        </w:rPr>
        <w:t xml:space="preserve">,00 zł, </w:t>
      </w:r>
    </w:p>
    <w:p w:rsidR="00CE20E3" w:rsidRDefault="00586AD4" w:rsidP="00CE20E3">
      <w:pPr>
        <w:ind w:left="720"/>
      </w:pPr>
      <w:r>
        <w:rPr>
          <w:rFonts w:ascii="Arial" w:hAnsi="Arial" w:cs="Arial"/>
          <w:sz w:val="24"/>
          <w:szCs w:val="24"/>
        </w:rPr>
        <w:t>co stanowi 360,88</w:t>
      </w:r>
      <w:r w:rsidR="00CE20E3">
        <w:rPr>
          <w:rFonts w:ascii="Arial" w:hAnsi="Arial" w:cs="Arial"/>
          <w:sz w:val="24"/>
          <w:szCs w:val="24"/>
        </w:rPr>
        <w:t xml:space="preserve"> %  planu 202</w:t>
      </w:r>
      <w:r>
        <w:rPr>
          <w:rFonts w:ascii="Arial" w:hAnsi="Arial" w:cs="Arial"/>
          <w:sz w:val="24"/>
          <w:szCs w:val="24"/>
        </w:rPr>
        <w:t>1</w:t>
      </w:r>
      <w:r w:rsidR="00CE20E3">
        <w:rPr>
          <w:rFonts w:ascii="Arial" w:hAnsi="Arial" w:cs="Arial"/>
          <w:sz w:val="24"/>
          <w:szCs w:val="24"/>
        </w:rPr>
        <w:t xml:space="preserve"> roku.</w:t>
      </w:r>
    </w:p>
    <w:p w:rsidR="00CE20E3" w:rsidRDefault="00CE20E3" w:rsidP="00CE20E3">
      <w:pPr>
        <w:ind w:left="720"/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sz w:val="24"/>
          <w:szCs w:val="24"/>
        </w:rPr>
        <w:t>3. Dotacje z budżetu państwa na realizację zadań z zakresu administracji rządowej oraz na realizację innych zadań zleconych gminie ustawami, a także dotacji na za</w:t>
      </w:r>
      <w:r w:rsidR="00586AD4">
        <w:rPr>
          <w:rFonts w:ascii="Arial" w:hAnsi="Arial" w:cs="Arial"/>
          <w:b/>
          <w:sz w:val="24"/>
          <w:szCs w:val="24"/>
        </w:rPr>
        <w:t>dania własne w kwocie 17.742.103</w:t>
      </w:r>
      <w:r>
        <w:rPr>
          <w:rFonts w:ascii="Arial" w:hAnsi="Arial" w:cs="Arial"/>
          <w:b/>
          <w:sz w:val="24"/>
          <w:szCs w:val="24"/>
        </w:rPr>
        <w:t>,00 zł w podziale na:</w:t>
      </w:r>
    </w:p>
    <w:p w:rsidR="00CE20E3" w:rsidRDefault="00CE20E3" w:rsidP="00CE20E3">
      <w:pPr>
        <w:numPr>
          <w:ilvl w:val="0"/>
          <w:numId w:val="5"/>
        </w:numPr>
      </w:pPr>
      <w:r>
        <w:rPr>
          <w:rFonts w:ascii="Arial" w:hAnsi="Arial" w:cs="Arial"/>
          <w:sz w:val="24"/>
          <w:szCs w:val="24"/>
        </w:rPr>
        <w:t>zadani</w:t>
      </w:r>
      <w:r w:rsidR="00586AD4">
        <w:rPr>
          <w:rFonts w:ascii="Arial" w:hAnsi="Arial" w:cs="Arial"/>
          <w:sz w:val="24"/>
          <w:szCs w:val="24"/>
        </w:rPr>
        <w:t>a zlecone:             7.611.531</w:t>
      </w:r>
      <w:r>
        <w:rPr>
          <w:rFonts w:ascii="Arial" w:hAnsi="Arial" w:cs="Arial"/>
          <w:sz w:val="24"/>
          <w:szCs w:val="24"/>
        </w:rPr>
        <w:t>,00 zł,</w:t>
      </w:r>
    </w:p>
    <w:p w:rsidR="00CE20E3" w:rsidRDefault="00CE20E3" w:rsidP="00CE20E3">
      <w:pPr>
        <w:numPr>
          <w:ilvl w:val="0"/>
          <w:numId w:val="5"/>
        </w:numPr>
      </w:pPr>
      <w:r>
        <w:rPr>
          <w:rFonts w:ascii="Arial" w:hAnsi="Arial" w:cs="Arial"/>
          <w:sz w:val="24"/>
          <w:szCs w:val="24"/>
        </w:rPr>
        <w:t>zadania</w:t>
      </w:r>
      <w:r w:rsidR="00586AD4">
        <w:rPr>
          <w:rFonts w:ascii="Arial" w:hAnsi="Arial" w:cs="Arial"/>
          <w:sz w:val="24"/>
          <w:szCs w:val="24"/>
        </w:rPr>
        <w:t xml:space="preserve"> własne:               1.039.589</w:t>
      </w:r>
      <w:r>
        <w:rPr>
          <w:rFonts w:ascii="Arial" w:hAnsi="Arial" w:cs="Arial"/>
          <w:sz w:val="24"/>
          <w:szCs w:val="24"/>
        </w:rPr>
        <w:t>,00 zł,</w:t>
      </w:r>
    </w:p>
    <w:p w:rsidR="00CE20E3" w:rsidRDefault="00586AD4" w:rsidP="00CE20E3">
      <w:pPr>
        <w:numPr>
          <w:ilvl w:val="0"/>
          <w:numId w:val="5"/>
        </w:numPr>
      </w:pPr>
      <w:r>
        <w:rPr>
          <w:rFonts w:ascii="Arial" w:hAnsi="Arial" w:cs="Arial"/>
          <w:sz w:val="24"/>
          <w:szCs w:val="24"/>
        </w:rPr>
        <w:t>pozostałe zadania:           9.090.983,00</w:t>
      </w:r>
      <w:r w:rsidR="00CE20E3">
        <w:rPr>
          <w:rFonts w:ascii="Arial" w:hAnsi="Arial" w:cs="Arial"/>
          <w:sz w:val="24"/>
          <w:szCs w:val="24"/>
        </w:rPr>
        <w:t xml:space="preserve"> zł,</w:t>
      </w:r>
    </w:p>
    <w:p w:rsidR="00CE20E3" w:rsidRPr="0091684B" w:rsidRDefault="00CE20E3" w:rsidP="0091684B">
      <w:pPr>
        <w:ind w:left="720"/>
      </w:pPr>
      <w:r>
        <w:rPr>
          <w:rFonts w:ascii="Arial" w:hAnsi="Arial" w:cs="Arial"/>
          <w:sz w:val="24"/>
          <w:szCs w:val="24"/>
        </w:rPr>
        <w:t xml:space="preserve">w tym  inwestycyjne:      </w:t>
      </w:r>
      <w:r w:rsidR="00586AD4">
        <w:rPr>
          <w:rFonts w:ascii="Arial" w:hAnsi="Arial" w:cs="Arial"/>
          <w:sz w:val="24"/>
          <w:szCs w:val="24"/>
        </w:rPr>
        <w:t xml:space="preserve">  9.082.483</w:t>
      </w:r>
      <w:r>
        <w:rPr>
          <w:rFonts w:ascii="Arial" w:hAnsi="Arial" w:cs="Arial"/>
          <w:sz w:val="24"/>
          <w:szCs w:val="24"/>
        </w:rPr>
        <w:t>,00 zł</w:t>
      </w:r>
      <w:r w:rsidR="0091684B">
        <w:rPr>
          <w:rFonts w:ascii="Arial" w:hAnsi="Arial" w:cs="Arial"/>
          <w:sz w:val="24"/>
          <w:szCs w:val="24"/>
        </w:rPr>
        <w:t>.</w:t>
      </w:r>
    </w:p>
    <w:p w:rsidR="00CE20E3" w:rsidRDefault="00CE20E3" w:rsidP="00CE20E3">
      <w:pPr>
        <w:pStyle w:val="Nagwek6"/>
      </w:pPr>
      <w:r>
        <w:rPr>
          <w:rFonts w:ascii="Arial" w:hAnsi="Arial" w:cs="Arial"/>
          <w:sz w:val="24"/>
          <w:szCs w:val="24"/>
        </w:rPr>
        <w:lastRenderedPageBreak/>
        <w:t>WYDATKI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sz w:val="24"/>
          <w:szCs w:val="24"/>
        </w:rPr>
        <w:t>Wydatki ujęte w budżecie gminy ustalone zostały na poziomie niezbędnym do poniesienia, biorąc pod uwagę przede wszystkim istotność zabezpieczenia środków na</w:t>
      </w:r>
      <w:r w:rsidR="00586AD4">
        <w:rPr>
          <w:rFonts w:ascii="Arial" w:hAnsi="Arial" w:cs="Arial"/>
          <w:sz w:val="24"/>
          <w:szCs w:val="24"/>
        </w:rPr>
        <w:t xml:space="preserve"> wydatki konieczne. W budżecie G</w:t>
      </w:r>
      <w:r>
        <w:rPr>
          <w:rFonts w:ascii="Arial" w:hAnsi="Arial" w:cs="Arial"/>
          <w:sz w:val="24"/>
          <w:szCs w:val="24"/>
        </w:rPr>
        <w:t>miny Piecki założono, że w 202</w:t>
      </w:r>
      <w:r w:rsidR="00586AD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 w Urzędzie Gminy jak i we wszystkich jednostkach organizacyjnych Gminy przyjmuje s</w:t>
      </w:r>
      <w:r w:rsidR="00860A60">
        <w:rPr>
          <w:rFonts w:ascii="Arial" w:hAnsi="Arial" w:cs="Arial"/>
          <w:sz w:val="24"/>
          <w:szCs w:val="24"/>
        </w:rPr>
        <w:t>ię wzrost wydatków na poziomie 2</w:t>
      </w:r>
      <w:r>
        <w:rPr>
          <w:rFonts w:ascii="Arial" w:hAnsi="Arial" w:cs="Arial"/>
          <w:sz w:val="24"/>
          <w:szCs w:val="24"/>
        </w:rPr>
        <w:t>,</w:t>
      </w:r>
      <w:r w:rsidR="00860A6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% 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Ogółem planowane wydatki budżetu gminy wyn</w:t>
      </w:r>
      <w:r w:rsidR="00860A60">
        <w:rPr>
          <w:rFonts w:ascii="Arial" w:hAnsi="Arial" w:cs="Arial"/>
          <w:b/>
          <w:bCs/>
          <w:sz w:val="24"/>
          <w:szCs w:val="24"/>
        </w:rPr>
        <w:t>oszą                  52.566.066,39</w:t>
      </w:r>
      <w:r>
        <w:rPr>
          <w:rFonts w:ascii="Arial" w:hAnsi="Arial" w:cs="Arial"/>
          <w:b/>
          <w:bCs/>
          <w:sz w:val="24"/>
          <w:szCs w:val="24"/>
        </w:rPr>
        <w:t xml:space="preserve"> zł, </w:t>
      </w:r>
    </w:p>
    <w:p w:rsidR="00860A60" w:rsidRDefault="00CE20E3" w:rsidP="00CE20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tego: </w:t>
      </w:r>
    </w:p>
    <w:p w:rsidR="00CE20E3" w:rsidRDefault="00860A60" w:rsidP="00CE20E3"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CE20E3">
        <w:rPr>
          <w:rFonts w:ascii="Arial" w:hAnsi="Arial" w:cs="Arial"/>
          <w:b/>
          <w:bCs/>
          <w:sz w:val="24"/>
          <w:szCs w:val="24"/>
        </w:rPr>
        <w:t>wy</w:t>
      </w:r>
      <w:r>
        <w:rPr>
          <w:rFonts w:ascii="Arial" w:hAnsi="Arial" w:cs="Arial"/>
          <w:b/>
          <w:bCs/>
          <w:sz w:val="24"/>
          <w:szCs w:val="24"/>
        </w:rPr>
        <w:t>datki bieżące to              36</w:t>
      </w:r>
      <w:r w:rsidR="00CE20E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454.439,73</w:t>
      </w:r>
      <w:r w:rsidR="00CE20E3">
        <w:rPr>
          <w:rFonts w:ascii="Arial" w:hAnsi="Arial" w:cs="Arial"/>
          <w:b/>
          <w:bCs/>
          <w:sz w:val="24"/>
          <w:szCs w:val="24"/>
        </w:rPr>
        <w:t xml:space="preserve">  zł,</w:t>
      </w:r>
    </w:p>
    <w:p w:rsidR="00CE20E3" w:rsidRDefault="00860A60" w:rsidP="00CE20E3"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="00CE20E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E20E3">
        <w:rPr>
          <w:rFonts w:ascii="Arial" w:hAnsi="Arial" w:cs="Arial"/>
          <w:b/>
          <w:bCs/>
          <w:sz w:val="24"/>
          <w:szCs w:val="24"/>
        </w:rPr>
        <w:t>wydatki ma</w:t>
      </w:r>
      <w:r>
        <w:rPr>
          <w:rFonts w:ascii="Arial" w:hAnsi="Arial" w:cs="Arial"/>
          <w:b/>
          <w:bCs/>
          <w:sz w:val="24"/>
          <w:szCs w:val="24"/>
        </w:rPr>
        <w:t>jątkowe to         16.111.626,66</w:t>
      </w:r>
      <w:r w:rsidR="00CE20E3">
        <w:rPr>
          <w:rFonts w:ascii="Arial" w:hAnsi="Arial" w:cs="Arial"/>
          <w:b/>
          <w:bCs/>
          <w:sz w:val="24"/>
          <w:szCs w:val="24"/>
        </w:rPr>
        <w:t xml:space="preserve">  zł.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Planowane wydatki w poszczególnych działach i rozdziałach klasyfikacji budżetowej przedstawiają się następująco: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  <w:u w:val="single"/>
        </w:rPr>
        <w:t>Dział 010 -</w:t>
      </w:r>
      <w:r w:rsidR="00860A60">
        <w:rPr>
          <w:rFonts w:ascii="Arial" w:hAnsi="Arial" w:cs="Arial"/>
          <w:b/>
          <w:bCs/>
          <w:sz w:val="24"/>
          <w:szCs w:val="24"/>
          <w:u w:val="single"/>
        </w:rPr>
        <w:t xml:space="preserve">  R</w:t>
      </w:r>
      <w:r w:rsidR="0091684B">
        <w:rPr>
          <w:rFonts w:ascii="Arial" w:hAnsi="Arial" w:cs="Arial"/>
          <w:b/>
          <w:bCs/>
          <w:sz w:val="24"/>
          <w:szCs w:val="24"/>
          <w:u w:val="single"/>
        </w:rPr>
        <w:t>olnictwo i łowiectwo – plan 7.524</w:t>
      </w:r>
      <w:r w:rsidR="00860A60">
        <w:rPr>
          <w:rFonts w:ascii="Arial" w:hAnsi="Arial" w:cs="Arial"/>
          <w:b/>
          <w:bCs/>
          <w:sz w:val="24"/>
          <w:szCs w:val="24"/>
          <w:u w:val="single"/>
        </w:rPr>
        <w:t>.133,00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zł</w:t>
      </w:r>
    </w:p>
    <w:p w:rsidR="00CE20E3" w:rsidRDefault="00CE20E3" w:rsidP="00CE20E3">
      <w:pPr>
        <w:ind w:left="1843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t>rozdział 01030 – Izby rolnicze</w:t>
      </w:r>
      <w:r w:rsidR="00860A60">
        <w:rPr>
          <w:rFonts w:ascii="Arial" w:hAnsi="Arial" w:cs="Arial"/>
          <w:b/>
          <w:sz w:val="24"/>
          <w:szCs w:val="24"/>
        </w:rPr>
        <w:t xml:space="preserve"> – 14</w:t>
      </w:r>
      <w:r>
        <w:rPr>
          <w:rFonts w:ascii="Arial" w:hAnsi="Arial" w:cs="Arial"/>
          <w:b/>
          <w:sz w:val="24"/>
          <w:szCs w:val="24"/>
        </w:rPr>
        <w:t>.000,00 zł</w:t>
      </w:r>
    </w:p>
    <w:p w:rsidR="00CE20E3" w:rsidRDefault="00CE20E3" w:rsidP="00CE20E3">
      <w:pPr>
        <w:ind w:left="1843" w:hanging="1843"/>
      </w:pPr>
      <w:r>
        <w:rPr>
          <w:rFonts w:ascii="Arial" w:hAnsi="Arial" w:cs="Arial"/>
          <w:sz w:val="24"/>
          <w:szCs w:val="24"/>
        </w:rPr>
        <w:t>w rozdziale tym zaplanowano środki w wysokości 1</w:t>
      </w:r>
      <w:r w:rsidR="00860A6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.000,00 zł z tytułu składek na </w:t>
      </w:r>
    </w:p>
    <w:p w:rsidR="00CE20E3" w:rsidRDefault="00CE20E3" w:rsidP="00CE20E3">
      <w:pPr>
        <w:ind w:left="1843" w:hanging="1843"/>
      </w:pPr>
      <w:r>
        <w:rPr>
          <w:rFonts w:ascii="Arial" w:hAnsi="Arial" w:cs="Arial"/>
          <w:sz w:val="24"/>
          <w:szCs w:val="24"/>
        </w:rPr>
        <w:t xml:space="preserve">rzecz Warmińsko-Mazurskiej Izby Rolniczej w wysokości 2% uzyskanych wpływów z </w:t>
      </w:r>
    </w:p>
    <w:p w:rsidR="00860A60" w:rsidRDefault="00CE20E3" w:rsidP="00CE20E3">
      <w:pPr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podatku rolnego, zgodnie z art. 35 ustawy z dnia 1</w:t>
      </w:r>
      <w:r w:rsidR="00860A60">
        <w:rPr>
          <w:rFonts w:ascii="Arial" w:hAnsi="Arial" w:cs="Arial"/>
          <w:sz w:val="24"/>
          <w:szCs w:val="24"/>
        </w:rPr>
        <w:t xml:space="preserve">3.12.1995 roku o Izbach </w:t>
      </w:r>
    </w:p>
    <w:p w:rsidR="00CE20E3" w:rsidRDefault="00860A60" w:rsidP="00860A60">
      <w:pPr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Rolniczych </w:t>
      </w:r>
      <w:r w:rsidR="00CE20E3">
        <w:rPr>
          <w:rFonts w:ascii="Arial" w:hAnsi="Arial" w:cs="Arial"/>
          <w:sz w:val="24"/>
          <w:szCs w:val="24"/>
        </w:rPr>
        <w:t>(</w:t>
      </w:r>
      <w:proofErr w:type="spellStart"/>
      <w:r w:rsidR="00CE20E3">
        <w:rPr>
          <w:rFonts w:ascii="Arial" w:hAnsi="Arial" w:cs="Arial"/>
          <w:sz w:val="24"/>
          <w:szCs w:val="24"/>
        </w:rPr>
        <w:t>tj.Dz.U</w:t>
      </w:r>
      <w:proofErr w:type="spellEnd"/>
      <w:r w:rsidR="00CE20E3">
        <w:rPr>
          <w:rFonts w:ascii="Arial" w:hAnsi="Arial" w:cs="Arial"/>
          <w:sz w:val="24"/>
          <w:szCs w:val="24"/>
        </w:rPr>
        <w:t xml:space="preserve">. z 2014 r. poz.1079 z </w:t>
      </w:r>
      <w:proofErr w:type="spellStart"/>
      <w:r w:rsidR="00CE20E3">
        <w:rPr>
          <w:rFonts w:ascii="Arial" w:hAnsi="Arial" w:cs="Arial"/>
          <w:sz w:val="24"/>
          <w:szCs w:val="24"/>
        </w:rPr>
        <w:t>póź</w:t>
      </w:r>
      <w:proofErr w:type="spellEnd"/>
      <w:r w:rsidR="00CE20E3">
        <w:rPr>
          <w:rFonts w:ascii="Arial" w:hAnsi="Arial" w:cs="Arial"/>
          <w:sz w:val="24"/>
          <w:szCs w:val="24"/>
        </w:rPr>
        <w:t>. zm.).</w:t>
      </w:r>
    </w:p>
    <w:p w:rsidR="00860A60" w:rsidRDefault="00860A60" w:rsidP="00860A60">
      <w:pPr>
        <w:ind w:left="1843" w:hanging="1843"/>
        <w:rPr>
          <w:rFonts w:ascii="Arial" w:hAnsi="Arial" w:cs="Arial"/>
          <w:sz w:val="24"/>
          <w:szCs w:val="24"/>
        </w:rPr>
      </w:pPr>
    </w:p>
    <w:p w:rsidR="00860A60" w:rsidRDefault="00860A60" w:rsidP="00860A60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t>rozdział 01043 – Infrastruktura wodociągowa wsi</w:t>
      </w:r>
      <w:r>
        <w:rPr>
          <w:rFonts w:ascii="Arial" w:hAnsi="Arial" w:cs="Arial"/>
          <w:b/>
          <w:sz w:val="24"/>
          <w:szCs w:val="24"/>
        </w:rPr>
        <w:t xml:space="preserve"> – 1.633.333,00 zł</w:t>
      </w:r>
    </w:p>
    <w:p w:rsidR="00860A60" w:rsidRDefault="00860A60" w:rsidP="00860A60">
      <w:r>
        <w:rPr>
          <w:rFonts w:ascii="Arial" w:hAnsi="Arial" w:cs="Arial"/>
          <w:sz w:val="24"/>
          <w:szCs w:val="24"/>
        </w:rPr>
        <w:t>w tym rozdziale zaplanowano wydatki inwestycyjne związane z budową infrastruktury wodociągowej zgodnie z załącznikiem nr 3 –1.633.333,00 zł.</w:t>
      </w:r>
    </w:p>
    <w:p w:rsidR="00860A60" w:rsidRDefault="00860A60" w:rsidP="00860A60">
      <w:pPr>
        <w:ind w:left="1843" w:hanging="1843"/>
      </w:pPr>
    </w:p>
    <w:p w:rsidR="00860A60" w:rsidRDefault="00860A60" w:rsidP="00860A60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t xml:space="preserve">rozdział 01044 – Infrastruktura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sanitacyjna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wsi</w:t>
      </w:r>
      <w:r>
        <w:rPr>
          <w:rFonts w:ascii="Arial" w:hAnsi="Arial" w:cs="Arial"/>
          <w:b/>
          <w:sz w:val="24"/>
          <w:szCs w:val="24"/>
        </w:rPr>
        <w:t xml:space="preserve"> – 5.876.800,00 zł</w:t>
      </w:r>
    </w:p>
    <w:p w:rsidR="00860A60" w:rsidRDefault="00860A60" w:rsidP="00860A60">
      <w:r>
        <w:rPr>
          <w:rFonts w:ascii="Arial" w:hAnsi="Arial" w:cs="Arial"/>
          <w:sz w:val="24"/>
          <w:szCs w:val="24"/>
        </w:rPr>
        <w:t>w tym rozdziale zaplanowano wydatki inwestycyjne związane z budową infrastruktury kanalizacyjnej zgodnie z załącznikiem nr 3 –5.876.800,00 zł.</w:t>
      </w:r>
    </w:p>
    <w:p w:rsidR="00CE20E3" w:rsidRDefault="00CE20E3" w:rsidP="00CE20E3">
      <w:pPr>
        <w:ind w:left="1843" w:hanging="1843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  <w:u w:val="single"/>
        </w:rPr>
        <w:t xml:space="preserve">Dział 600 -  Transport i łączność – plan  </w:t>
      </w:r>
      <w:r w:rsidR="00860A60">
        <w:rPr>
          <w:rFonts w:ascii="Arial" w:hAnsi="Arial" w:cs="Arial"/>
          <w:b/>
          <w:bCs/>
          <w:sz w:val="24"/>
          <w:szCs w:val="24"/>
          <w:u w:val="single"/>
        </w:rPr>
        <w:t xml:space="preserve">3.242.624,63 </w:t>
      </w:r>
      <w:r>
        <w:rPr>
          <w:rFonts w:ascii="Arial" w:hAnsi="Arial" w:cs="Arial"/>
          <w:b/>
          <w:bCs/>
          <w:sz w:val="24"/>
          <w:szCs w:val="24"/>
          <w:u w:val="single"/>
        </w:rPr>
        <w:t>zł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t xml:space="preserve">rozdział 60016 – Drogi publiczne gminne – </w:t>
      </w:r>
      <w:r w:rsidR="00860A60">
        <w:rPr>
          <w:rFonts w:ascii="Arial" w:hAnsi="Arial" w:cs="Arial"/>
          <w:b/>
          <w:bCs/>
          <w:sz w:val="24"/>
          <w:szCs w:val="24"/>
        </w:rPr>
        <w:t>3.119.624,63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tym rozdziale zaplanowano wydatki na drogi gminne: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remonty dróg gminnych 3</w:t>
      </w:r>
      <w:r>
        <w:rPr>
          <w:rFonts w:ascii="Arial" w:hAnsi="Arial" w:cs="Arial"/>
          <w:sz w:val="24"/>
          <w:szCs w:val="24"/>
        </w:rPr>
        <w:t>00</w:t>
      </w:r>
      <w:r w:rsidR="00CE20E3">
        <w:rPr>
          <w:rFonts w:ascii="Arial" w:hAnsi="Arial" w:cs="Arial"/>
          <w:sz w:val="24"/>
          <w:szCs w:val="24"/>
        </w:rPr>
        <w:t>.000,00 zł,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remonty</w:t>
      </w:r>
      <w:r>
        <w:rPr>
          <w:rFonts w:ascii="Arial" w:hAnsi="Arial" w:cs="Arial"/>
          <w:sz w:val="24"/>
          <w:szCs w:val="24"/>
        </w:rPr>
        <w:t xml:space="preserve"> cząstkowe dróg asfaltowych – 15</w:t>
      </w:r>
      <w:r w:rsidR="00CE20E3">
        <w:rPr>
          <w:rFonts w:ascii="Arial" w:hAnsi="Arial" w:cs="Arial"/>
          <w:sz w:val="24"/>
          <w:szCs w:val="24"/>
        </w:rPr>
        <w:t>.000,00 zł,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>- profilowanie dróg gminnych 15</w:t>
      </w:r>
      <w:r w:rsidR="00CE20E3">
        <w:rPr>
          <w:rFonts w:ascii="Arial" w:hAnsi="Arial" w:cs="Arial"/>
          <w:sz w:val="24"/>
          <w:szCs w:val="24"/>
        </w:rPr>
        <w:t>0.000,00 zł,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zimowe utrzymanie dróg gminnych 31</w:t>
      </w:r>
      <w:r>
        <w:rPr>
          <w:rFonts w:ascii="Arial" w:hAnsi="Arial" w:cs="Arial"/>
          <w:sz w:val="24"/>
          <w:szCs w:val="24"/>
        </w:rPr>
        <w:t>9</w:t>
      </w:r>
      <w:r w:rsidR="00CE20E3">
        <w:rPr>
          <w:rFonts w:ascii="Arial" w:hAnsi="Arial" w:cs="Arial"/>
          <w:sz w:val="24"/>
          <w:szCs w:val="24"/>
        </w:rPr>
        <w:t>.000,00 zł,</w:t>
      </w:r>
    </w:p>
    <w:p w:rsidR="00CE20E3" w:rsidRDefault="006332BC" w:rsidP="00CE20E3"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oczyszczanie stu</w:t>
      </w:r>
      <w:r>
        <w:rPr>
          <w:rFonts w:ascii="Arial" w:hAnsi="Arial" w:cs="Arial"/>
          <w:sz w:val="24"/>
          <w:szCs w:val="24"/>
        </w:rPr>
        <w:t>dzienek kanalizacji deszczowej 6</w:t>
      </w:r>
      <w:r w:rsidR="00CE20E3">
        <w:rPr>
          <w:rFonts w:ascii="Arial" w:hAnsi="Arial" w:cs="Arial"/>
          <w:sz w:val="24"/>
          <w:szCs w:val="24"/>
        </w:rPr>
        <w:t>.000,00 zł,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wykonanie, zakup i montaż znaków i tablic drogowych  2</w:t>
      </w:r>
      <w:r>
        <w:rPr>
          <w:rFonts w:ascii="Arial" w:hAnsi="Arial" w:cs="Arial"/>
          <w:sz w:val="24"/>
          <w:szCs w:val="24"/>
        </w:rPr>
        <w:t>5</w:t>
      </w:r>
      <w:r w:rsidR="00CE20E3">
        <w:rPr>
          <w:rFonts w:ascii="Arial" w:hAnsi="Arial" w:cs="Arial"/>
          <w:sz w:val="24"/>
          <w:szCs w:val="24"/>
        </w:rPr>
        <w:t>.000,00 zł,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usuwanie drzew i krzewów z pasa drogi 30.000,00 zł,</w:t>
      </w:r>
    </w:p>
    <w:p w:rsidR="00CE20E3" w:rsidRDefault="006332BC" w:rsidP="00CE20E3"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remonty oraz przeglądy mostów i przepustów 40.000,00 zł,</w:t>
      </w:r>
    </w:p>
    <w:p w:rsidR="00CE20E3" w:rsidRDefault="006332BC" w:rsidP="006332BC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wydatki bieżące w ram</w:t>
      </w:r>
      <w:r>
        <w:rPr>
          <w:rFonts w:ascii="Arial" w:hAnsi="Arial" w:cs="Arial"/>
          <w:sz w:val="24"/>
          <w:szCs w:val="24"/>
        </w:rPr>
        <w:t>ach funduszy sołeckich 54.624,63</w:t>
      </w:r>
      <w:r w:rsidR="00CE20E3">
        <w:rPr>
          <w:rFonts w:ascii="Arial" w:hAnsi="Arial" w:cs="Arial"/>
          <w:sz w:val="24"/>
          <w:szCs w:val="24"/>
        </w:rPr>
        <w:t xml:space="preserve"> zł,</w:t>
      </w:r>
    </w:p>
    <w:p w:rsidR="00CE20E3" w:rsidRDefault="006332BC" w:rsidP="00CE20E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 xml:space="preserve">wydatki inwestycyjne </w:t>
      </w:r>
      <w:r>
        <w:rPr>
          <w:rFonts w:ascii="Arial" w:hAnsi="Arial" w:cs="Arial"/>
          <w:sz w:val="24"/>
          <w:szCs w:val="24"/>
        </w:rPr>
        <w:t xml:space="preserve">związane z drogami </w:t>
      </w:r>
      <w:r w:rsidR="00CE20E3">
        <w:rPr>
          <w:rFonts w:ascii="Arial" w:hAnsi="Arial" w:cs="Arial"/>
          <w:sz w:val="24"/>
          <w:szCs w:val="24"/>
        </w:rPr>
        <w:t xml:space="preserve">zgodnie z </w:t>
      </w:r>
      <w:r>
        <w:rPr>
          <w:rFonts w:ascii="Arial" w:hAnsi="Arial" w:cs="Arial"/>
          <w:sz w:val="24"/>
          <w:szCs w:val="24"/>
        </w:rPr>
        <w:t>załącznikiem nr 3 – 2.180.000,00</w:t>
      </w:r>
      <w:r w:rsidR="00CE20E3">
        <w:rPr>
          <w:rFonts w:ascii="Arial" w:hAnsi="Arial" w:cs="Arial"/>
          <w:sz w:val="24"/>
          <w:szCs w:val="24"/>
        </w:rPr>
        <w:t xml:space="preserve"> zł (w tym ramach funduszu sołeckiego 3</w:t>
      </w:r>
      <w:r>
        <w:rPr>
          <w:rFonts w:ascii="Arial" w:hAnsi="Arial" w:cs="Arial"/>
          <w:sz w:val="24"/>
          <w:szCs w:val="24"/>
        </w:rPr>
        <w:t>9.000,00</w:t>
      </w:r>
      <w:r w:rsidR="00CE20E3">
        <w:rPr>
          <w:rFonts w:ascii="Arial" w:hAnsi="Arial" w:cs="Arial"/>
          <w:sz w:val="24"/>
          <w:szCs w:val="24"/>
        </w:rPr>
        <w:t xml:space="preserve"> zł).</w:t>
      </w:r>
    </w:p>
    <w:p w:rsidR="0091684B" w:rsidRDefault="0091684B" w:rsidP="00CE20E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332BC" w:rsidRDefault="006332BC" w:rsidP="00CE20E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332BC" w:rsidRDefault="006332BC" w:rsidP="006332BC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rozdział 60020 – Funkcjonowanie przystanków komunikacyjnych  123.000,00 zł. </w:t>
      </w:r>
    </w:p>
    <w:p w:rsidR="006332BC" w:rsidRDefault="006332BC" w:rsidP="00633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rozdziale zaplanowano wydatki na  funkcjonowanie przystanków autobusowych na terenie gminy:</w:t>
      </w:r>
    </w:p>
    <w:p w:rsidR="006332BC" w:rsidRDefault="006332BC" w:rsidP="00633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bieżące utrzymania przystanków 53.000,00 zł</w:t>
      </w:r>
    </w:p>
    <w:p w:rsidR="006332BC" w:rsidRDefault="006332BC" w:rsidP="00633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bieżące remonty przystanków 45.000,00 zł</w:t>
      </w:r>
    </w:p>
    <w:p w:rsidR="006332BC" w:rsidRDefault="006332BC" w:rsidP="006332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wydatki inwestycyjne związane z funkcjonowaniem przystanków zgodnie z załącznikiem nr 3 –25.000,00 zł.</w:t>
      </w:r>
    </w:p>
    <w:p w:rsidR="006332BC" w:rsidRDefault="006332BC" w:rsidP="006332BC"/>
    <w:p w:rsidR="00CE20E3" w:rsidRDefault="00CE20E3" w:rsidP="006332BC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  <w:u w:val="single"/>
        </w:rPr>
        <w:t>Dział 630 -  Turystyka – plan 3.000,00 zł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t>rozdział 63095 –  Pozostała działalność – 3.000,00 zł</w:t>
      </w:r>
    </w:p>
    <w:p w:rsidR="00CE20E3" w:rsidRDefault="00CE20E3" w:rsidP="00CE20E3">
      <w:pPr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rozdziale tym zaplanowano wydatki </w:t>
      </w:r>
      <w:r w:rsidR="006332BC">
        <w:rPr>
          <w:rFonts w:ascii="Arial" w:hAnsi="Arial" w:cs="Arial"/>
          <w:sz w:val="24"/>
          <w:szCs w:val="24"/>
        </w:rPr>
        <w:t>z tytułu inkasa opłaty miejscowej.</w:t>
      </w:r>
    </w:p>
    <w:p w:rsidR="006332BC" w:rsidRDefault="006332BC" w:rsidP="00CE20E3">
      <w:pPr>
        <w:ind w:left="1843" w:hanging="1843"/>
      </w:pP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  <w:u w:val="single"/>
        </w:rPr>
        <w:t xml:space="preserve">Dział 700 -  Gospodarka mieszkaniowa – plan </w:t>
      </w:r>
      <w:r w:rsidR="006332BC">
        <w:rPr>
          <w:rFonts w:ascii="Arial" w:hAnsi="Arial" w:cs="Arial"/>
          <w:b/>
          <w:bCs/>
          <w:sz w:val="24"/>
          <w:szCs w:val="24"/>
          <w:u w:val="single"/>
        </w:rPr>
        <w:t>1.118.700</w:t>
      </w:r>
      <w:r>
        <w:rPr>
          <w:rFonts w:ascii="Arial" w:hAnsi="Arial" w:cs="Arial"/>
          <w:b/>
          <w:bCs/>
          <w:sz w:val="24"/>
          <w:szCs w:val="24"/>
          <w:u w:val="single"/>
        </w:rPr>
        <w:t>,00 zł.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pPr>
        <w:ind w:left="1843" w:hanging="1843"/>
      </w:pPr>
      <w:r>
        <w:rPr>
          <w:rFonts w:ascii="Arial" w:hAnsi="Arial" w:cs="Arial"/>
          <w:b/>
          <w:bCs/>
          <w:sz w:val="24"/>
          <w:szCs w:val="24"/>
        </w:rPr>
        <w:t xml:space="preserve">rozdział  70005 –  Gospodarka gruntami i nieruchomościami – </w:t>
      </w:r>
      <w:r w:rsidR="00932435">
        <w:rPr>
          <w:rFonts w:ascii="Arial" w:hAnsi="Arial" w:cs="Arial"/>
          <w:b/>
          <w:bCs/>
          <w:sz w:val="24"/>
          <w:szCs w:val="24"/>
        </w:rPr>
        <w:t>1.012.500</w:t>
      </w:r>
      <w:r>
        <w:rPr>
          <w:rFonts w:ascii="Arial" w:hAnsi="Arial" w:cs="Arial"/>
          <w:b/>
          <w:bCs/>
          <w:sz w:val="24"/>
          <w:szCs w:val="24"/>
        </w:rPr>
        <w:t xml:space="preserve">,00 zł 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zaplanowano wydatki na:</w:t>
      </w:r>
    </w:p>
    <w:p w:rsidR="00CE20E3" w:rsidRDefault="00932435" w:rsidP="00CE20E3">
      <w:pPr>
        <w:numPr>
          <w:ilvl w:val="1"/>
          <w:numId w:val="2"/>
        </w:numPr>
        <w:tabs>
          <w:tab w:val="left" w:pos="284"/>
        </w:tabs>
        <w:ind w:left="22" w:hanging="22"/>
      </w:pPr>
      <w:r>
        <w:rPr>
          <w:rFonts w:ascii="Arial" w:hAnsi="Arial" w:cs="Arial"/>
          <w:sz w:val="24"/>
          <w:szCs w:val="24"/>
        </w:rPr>
        <w:t>energię elektryczną 42.000</w:t>
      </w:r>
      <w:r w:rsidR="00CE20E3">
        <w:rPr>
          <w:rFonts w:ascii="Arial" w:hAnsi="Arial" w:cs="Arial"/>
          <w:sz w:val="24"/>
          <w:szCs w:val="24"/>
        </w:rPr>
        <w:t>,00 zł,</w:t>
      </w:r>
    </w:p>
    <w:p w:rsidR="00CE20E3" w:rsidRDefault="00CE20E3" w:rsidP="00CE20E3">
      <w:pPr>
        <w:ind w:left="22" w:hanging="22"/>
      </w:pPr>
      <w:r>
        <w:rPr>
          <w:rFonts w:ascii="Arial" w:hAnsi="Arial" w:cs="Arial"/>
          <w:sz w:val="24"/>
          <w:szCs w:val="24"/>
        </w:rPr>
        <w:t>-   usługi kominiarskie, przeglądy budynków i instalacji 2.000,00 zł,</w:t>
      </w:r>
    </w:p>
    <w:p w:rsidR="00CE20E3" w:rsidRDefault="00932435" w:rsidP="00CE20E3">
      <w:pPr>
        <w:numPr>
          <w:ilvl w:val="1"/>
          <w:numId w:val="2"/>
        </w:numPr>
        <w:tabs>
          <w:tab w:val="left" w:pos="284"/>
        </w:tabs>
        <w:ind w:hanging="1440"/>
      </w:pPr>
      <w:r>
        <w:rPr>
          <w:rFonts w:ascii="Arial" w:hAnsi="Arial" w:cs="Arial"/>
          <w:sz w:val="24"/>
          <w:szCs w:val="24"/>
        </w:rPr>
        <w:t>remonty budynków 4</w:t>
      </w:r>
      <w:r w:rsidR="00CE20E3">
        <w:rPr>
          <w:rFonts w:ascii="Arial" w:hAnsi="Arial" w:cs="Arial"/>
          <w:sz w:val="24"/>
          <w:szCs w:val="24"/>
        </w:rPr>
        <w:t>0.000,00 zł,</w:t>
      </w:r>
    </w:p>
    <w:p w:rsidR="00CE20E3" w:rsidRDefault="00CE20E3" w:rsidP="00CE20E3">
      <w:pPr>
        <w:numPr>
          <w:ilvl w:val="1"/>
          <w:numId w:val="2"/>
        </w:numPr>
        <w:tabs>
          <w:tab w:val="left" w:pos="284"/>
        </w:tabs>
        <w:ind w:hanging="1440"/>
      </w:pPr>
      <w:r>
        <w:rPr>
          <w:rFonts w:ascii="Arial" w:hAnsi="Arial" w:cs="Arial"/>
          <w:sz w:val="24"/>
          <w:szCs w:val="24"/>
        </w:rPr>
        <w:t xml:space="preserve">zakup materiałów </w:t>
      </w:r>
      <w:r w:rsidR="0093243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.000,00 zł,</w:t>
      </w:r>
    </w:p>
    <w:p w:rsidR="00CE20E3" w:rsidRDefault="00CE20E3" w:rsidP="00CE20E3">
      <w:pPr>
        <w:numPr>
          <w:ilvl w:val="1"/>
          <w:numId w:val="2"/>
        </w:numPr>
        <w:tabs>
          <w:tab w:val="left" w:pos="284"/>
        </w:tabs>
        <w:ind w:hanging="1440"/>
      </w:pPr>
      <w:r>
        <w:rPr>
          <w:rFonts w:ascii="Arial" w:hAnsi="Arial" w:cs="Arial"/>
          <w:sz w:val="24"/>
          <w:szCs w:val="24"/>
        </w:rPr>
        <w:t>wycenę gruntów i loka</w:t>
      </w:r>
      <w:r w:rsidR="00932435">
        <w:rPr>
          <w:rFonts w:ascii="Arial" w:hAnsi="Arial" w:cs="Arial"/>
          <w:sz w:val="24"/>
          <w:szCs w:val="24"/>
        </w:rPr>
        <w:t>li, podziały geodezyjne, itp. 70</w:t>
      </w:r>
      <w:r w:rsidR="009168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000,00 zł,</w:t>
      </w:r>
    </w:p>
    <w:p w:rsidR="00CE20E3" w:rsidRDefault="00932435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czynsze dzierżawne i najem </w:t>
      </w:r>
      <w:r w:rsidR="00CE20E3">
        <w:rPr>
          <w:rFonts w:ascii="Arial" w:hAnsi="Arial" w:cs="Arial"/>
          <w:sz w:val="24"/>
          <w:szCs w:val="24"/>
        </w:rPr>
        <w:t>500,00 zł,</w:t>
      </w:r>
    </w:p>
    <w:p w:rsidR="00932435" w:rsidRDefault="00932435" w:rsidP="00CE20E3">
      <w:r>
        <w:rPr>
          <w:rFonts w:ascii="Arial" w:hAnsi="Arial" w:cs="Arial"/>
          <w:sz w:val="24"/>
          <w:szCs w:val="24"/>
        </w:rPr>
        <w:t>-   pozostałe usługi 5.000,00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-   pozostałe opłaty i składki 2.000,00 zł,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 xml:space="preserve">-  wydatki inwestycyjne </w:t>
      </w:r>
      <w:r w:rsidR="00932435">
        <w:rPr>
          <w:rFonts w:ascii="Arial" w:hAnsi="Arial" w:cs="Arial"/>
          <w:sz w:val="24"/>
          <w:szCs w:val="24"/>
        </w:rPr>
        <w:t>zgodnie z załącznikiem nr 3 – 850</w:t>
      </w:r>
      <w:r>
        <w:rPr>
          <w:rFonts w:ascii="Arial" w:hAnsi="Arial" w:cs="Arial"/>
          <w:sz w:val="24"/>
          <w:szCs w:val="24"/>
        </w:rPr>
        <w:t>.000,00 zł.</w:t>
      </w:r>
    </w:p>
    <w:p w:rsidR="00CE20E3" w:rsidRDefault="00CE20E3" w:rsidP="00CE20E3">
      <w:pPr>
        <w:pStyle w:val="Nagwek2"/>
        <w:rPr>
          <w:rFonts w:ascii="Arial" w:hAnsi="Arial" w:cs="Arial"/>
          <w:bCs/>
          <w:sz w:val="24"/>
          <w:szCs w:val="24"/>
          <w:u w:val="single"/>
        </w:rPr>
      </w:pPr>
    </w:p>
    <w:p w:rsidR="00932435" w:rsidRPr="0091684B" w:rsidRDefault="00932435" w:rsidP="0091684B">
      <w:pPr>
        <w:ind w:left="1843" w:hanging="184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rozdział 70007</w:t>
      </w:r>
      <w:r w:rsidR="0091684B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Gospodarowanie mieszkaniowym zasobem gminy 106.200,</w:t>
      </w:r>
      <w:r w:rsidR="0091684B">
        <w:rPr>
          <w:rFonts w:ascii="Arial" w:hAnsi="Arial" w:cs="Arial"/>
          <w:b/>
          <w:bCs/>
          <w:sz w:val="24"/>
          <w:szCs w:val="24"/>
        </w:rPr>
        <w:t xml:space="preserve">00 </w:t>
      </w:r>
      <w:r>
        <w:rPr>
          <w:rFonts w:ascii="Arial" w:hAnsi="Arial" w:cs="Arial"/>
          <w:b/>
          <w:bCs/>
          <w:sz w:val="24"/>
          <w:szCs w:val="24"/>
        </w:rPr>
        <w:t>zł</w:t>
      </w:r>
    </w:p>
    <w:p w:rsidR="00932435" w:rsidRDefault="00932435" w:rsidP="00932435">
      <w:r>
        <w:rPr>
          <w:rFonts w:ascii="Arial" w:hAnsi="Arial" w:cs="Arial"/>
          <w:sz w:val="24"/>
          <w:szCs w:val="24"/>
        </w:rPr>
        <w:t>w rozdziale tym zaplanowano wydatki na:</w:t>
      </w:r>
    </w:p>
    <w:p w:rsidR="00932435" w:rsidRDefault="00932435" w:rsidP="00932435">
      <w:pPr>
        <w:numPr>
          <w:ilvl w:val="1"/>
          <w:numId w:val="2"/>
        </w:numPr>
        <w:tabs>
          <w:tab w:val="left" w:pos="284"/>
        </w:tabs>
        <w:ind w:left="22" w:hanging="22"/>
      </w:pPr>
      <w:r>
        <w:rPr>
          <w:rFonts w:ascii="Arial" w:hAnsi="Arial" w:cs="Arial"/>
          <w:sz w:val="24"/>
          <w:szCs w:val="24"/>
        </w:rPr>
        <w:t>energię elektryczną 5.000,00 zł,</w:t>
      </w:r>
    </w:p>
    <w:p w:rsidR="00932435" w:rsidRDefault="00932435" w:rsidP="00932435">
      <w:pPr>
        <w:ind w:left="22" w:hanging="22"/>
      </w:pPr>
      <w:r>
        <w:rPr>
          <w:rFonts w:ascii="Arial" w:hAnsi="Arial" w:cs="Arial"/>
          <w:sz w:val="24"/>
          <w:szCs w:val="24"/>
        </w:rPr>
        <w:t>-   usługi kominiarskie, przeglądy budynków i instalacji 20.000,00 zł,</w:t>
      </w:r>
    </w:p>
    <w:p w:rsidR="00932435" w:rsidRDefault="00932435" w:rsidP="00932435">
      <w:pPr>
        <w:numPr>
          <w:ilvl w:val="1"/>
          <w:numId w:val="2"/>
        </w:numPr>
        <w:tabs>
          <w:tab w:val="left" w:pos="284"/>
        </w:tabs>
        <w:ind w:hanging="1440"/>
      </w:pPr>
      <w:r>
        <w:rPr>
          <w:rFonts w:ascii="Arial" w:hAnsi="Arial" w:cs="Arial"/>
          <w:sz w:val="24"/>
          <w:szCs w:val="24"/>
        </w:rPr>
        <w:t>remonty budynków 72.000,00 zł,</w:t>
      </w:r>
    </w:p>
    <w:p w:rsidR="00932435" w:rsidRDefault="00932435" w:rsidP="00932435">
      <w:pPr>
        <w:numPr>
          <w:ilvl w:val="1"/>
          <w:numId w:val="2"/>
        </w:numPr>
        <w:tabs>
          <w:tab w:val="left" w:pos="284"/>
        </w:tabs>
        <w:ind w:hanging="1440"/>
      </w:pPr>
      <w:r>
        <w:rPr>
          <w:rFonts w:ascii="Arial" w:hAnsi="Arial" w:cs="Arial"/>
          <w:sz w:val="24"/>
          <w:szCs w:val="24"/>
        </w:rPr>
        <w:t>zakup materiałów 4.000,00 zł,</w:t>
      </w:r>
    </w:p>
    <w:p w:rsidR="00932435" w:rsidRDefault="00932435" w:rsidP="00932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czynsze za lokale wkłady do wspólnot mieszkaniowych 5.200,00 zł.</w:t>
      </w:r>
    </w:p>
    <w:p w:rsidR="00932435" w:rsidRDefault="00932435" w:rsidP="00932435"/>
    <w:p w:rsidR="00CE20E3" w:rsidRDefault="00CE20E3" w:rsidP="00932435">
      <w:pPr>
        <w:pStyle w:val="Nagwek2"/>
        <w:numPr>
          <w:ilvl w:val="0"/>
          <w:numId w:val="0"/>
        </w:numPr>
        <w:rPr>
          <w:rFonts w:ascii="Arial" w:hAnsi="Arial" w:cs="Arial"/>
          <w:bCs/>
          <w:sz w:val="24"/>
          <w:szCs w:val="24"/>
          <w:u w:val="single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t xml:space="preserve">Dział 710 </w:t>
      </w:r>
      <w:r w:rsidR="00932435">
        <w:rPr>
          <w:rFonts w:ascii="Arial" w:hAnsi="Arial" w:cs="Arial"/>
          <w:bCs/>
          <w:sz w:val="24"/>
          <w:szCs w:val="24"/>
          <w:u w:val="single"/>
        </w:rPr>
        <w:t>– Działalność usługowa – plan 304</w:t>
      </w:r>
      <w:r>
        <w:rPr>
          <w:rFonts w:ascii="Arial" w:hAnsi="Arial" w:cs="Arial"/>
          <w:bCs/>
          <w:sz w:val="24"/>
          <w:szCs w:val="24"/>
          <w:u w:val="single"/>
        </w:rPr>
        <w:t>.</w:t>
      </w:r>
      <w:r w:rsidR="00932435">
        <w:rPr>
          <w:rFonts w:ascii="Arial" w:hAnsi="Arial" w:cs="Arial"/>
          <w:bCs/>
          <w:sz w:val="24"/>
          <w:szCs w:val="24"/>
          <w:u w:val="single"/>
        </w:rPr>
        <w:t>3</w:t>
      </w:r>
      <w:r>
        <w:rPr>
          <w:rFonts w:ascii="Arial" w:hAnsi="Arial" w:cs="Arial"/>
          <w:bCs/>
          <w:sz w:val="24"/>
          <w:szCs w:val="24"/>
          <w:u w:val="single"/>
        </w:rPr>
        <w:t>00,00 zł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71004 – Plany zagospodarowania przestrzennego – 15</w:t>
      </w:r>
      <w:r w:rsidR="00932435">
        <w:rPr>
          <w:rFonts w:ascii="Arial" w:hAnsi="Arial" w:cs="Arial"/>
          <w:b/>
          <w:bCs/>
          <w:sz w:val="24"/>
          <w:szCs w:val="24"/>
        </w:rPr>
        <w:t>9.1</w:t>
      </w:r>
      <w:r>
        <w:rPr>
          <w:rFonts w:ascii="Arial" w:hAnsi="Arial" w:cs="Arial"/>
          <w:b/>
          <w:bCs/>
          <w:sz w:val="24"/>
          <w:szCs w:val="24"/>
        </w:rPr>
        <w:t>00,00 zł</w:t>
      </w:r>
    </w:p>
    <w:p w:rsidR="00003E89" w:rsidRDefault="00CE20E3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rozdz</w:t>
      </w:r>
      <w:r w:rsidR="00003E89">
        <w:rPr>
          <w:rFonts w:ascii="Arial" w:hAnsi="Arial" w:cs="Arial"/>
          <w:sz w:val="24"/>
          <w:szCs w:val="24"/>
        </w:rPr>
        <w:t>iale tym zaplanowano wydatki na:</w:t>
      </w:r>
    </w:p>
    <w:p w:rsidR="00003E89" w:rsidRDefault="00003E89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przygotowanie projektów decyzji o ustaleniu warunków zabu</w:t>
      </w:r>
      <w:r>
        <w:rPr>
          <w:rFonts w:ascii="Arial" w:hAnsi="Arial" w:cs="Arial"/>
          <w:sz w:val="24"/>
          <w:szCs w:val="24"/>
        </w:rPr>
        <w:t>dowy i zagospodarowania terenu 70</w:t>
      </w:r>
      <w:r w:rsidR="00CE20E3">
        <w:rPr>
          <w:rFonts w:ascii="Arial" w:hAnsi="Arial" w:cs="Arial"/>
          <w:sz w:val="24"/>
          <w:szCs w:val="24"/>
        </w:rPr>
        <w:t xml:space="preserve">.000,00 </w:t>
      </w:r>
    </w:p>
    <w:p w:rsidR="00CE20E3" w:rsidRDefault="00003E89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 xml:space="preserve">miejscowy plan zagospodarowania przestrzennego </w:t>
      </w:r>
      <w:r>
        <w:rPr>
          <w:rFonts w:ascii="Arial" w:hAnsi="Arial" w:cs="Arial"/>
          <w:sz w:val="24"/>
          <w:szCs w:val="24"/>
        </w:rPr>
        <w:t>55</w:t>
      </w:r>
      <w:r w:rsidR="00CE20E3">
        <w:rPr>
          <w:rFonts w:ascii="Arial" w:hAnsi="Arial" w:cs="Arial"/>
          <w:sz w:val="24"/>
          <w:szCs w:val="24"/>
        </w:rPr>
        <w:t>.000,00 zł</w:t>
      </w:r>
      <w:r>
        <w:rPr>
          <w:rFonts w:ascii="Arial" w:hAnsi="Arial" w:cs="Arial"/>
          <w:sz w:val="24"/>
          <w:szCs w:val="24"/>
        </w:rPr>
        <w:t>,</w:t>
      </w:r>
    </w:p>
    <w:p w:rsidR="00003E89" w:rsidRDefault="00003E89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zmianę studium uwarunkowań 17.100,00 zł</w:t>
      </w:r>
    </w:p>
    <w:p w:rsidR="00003E89" w:rsidRPr="00003E89" w:rsidRDefault="00003E89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opracowania biegłego oraz przygotowanie oceny aktualności 17.000,00 zł.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</w:t>
      </w:r>
      <w:r w:rsidR="00003E89">
        <w:rPr>
          <w:rFonts w:ascii="Arial" w:hAnsi="Arial" w:cs="Arial"/>
          <w:b/>
          <w:bCs/>
          <w:sz w:val="24"/>
          <w:szCs w:val="24"/>
        </w:rPr>
        <w:t>ł 71035 -  Cmentarze – 145.2</w:t>
      </w:r>
      <w:r>
        <w:rPr>
          <w:rFonts w:ascii="Arial" w:hAnsi="Arial" w:cs="Arial"/>
          <w:b/>
          <w:bCs/>
          <w:sz w:val="24"/>
          <w:szCs w:val="24"/>
        </w:rPr>
        <w:t>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 tym zaplanowano wydatki na: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lastRenderedPageBreak/>
        <w:t>-  utr</w:t>
      </w:r>
      <w:r w:rsidR="00003E89">
        <w:rPr>
          <w:rFonts w:ascii="Arial" w:hAnsi="Arial" w:cs="Arial"/>
          <w:sz w:val="24"/>
          <w:szCs w:val="24"/>
        </w:rPr>
        <w:t>zymanie cmentarzy komunalnych 55</w:t>
      </w:r>
      <w:r>
        <w:rPr>
          <w:rFonts w:ascii="Arial" w:hAnsi="Arial" w:cs="Arial"/>
          <w:sz w:val="24"/>
          <w:szCs w:val="24"/>
        </w:rPr>
        <w:t>.</w:t>
      </w:r>
      <w:r w:rsidR="00003E8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-  dotację na utrzymanie cmentarzy komunalnych 25.000,00 zł,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-  remont og</w:t>
      </w:r>
      <w:r w:rsidR="00003E89">
        <w:rPr>
          <w:rFonts w:ascii="Arial" w:hAnsi="Arial" w:cs="Arial"/>
          <w:sz w:val="24"/>
          <w:szCs w:val="24"/>
        </w:rPr>
        <w:t>rodzenia cmentarzy komunalnych 40</w:t>
      </w:r>
      <w:r>
        <w:rPr>
          <w:rFonts w:ascii="Arial" w:hAnsi="Arial" w:cs="Arial"/>
          <w:sz w:val="24"/>
          <w:szCs w:val="24"/>
        </w:rPr>
        <w:t>.000,00 zł,</w:t>
      </w:r>
    </w:p>
    <w:p w:rsidR="00003E89" w:rsidRDefault="00003E89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nasadzenia zastępcze 5.200,00 zł</w:t>
      </w:r>
    </w:p>
    <w:p w:rsidR="00003E89" w:rsidRDefault="00003E89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przygotowanie miejsc na gromadzenie odpadów 10.000,00</w:t>
      </w:r>
    </w:p>
    <w:p w:rsidR="00CE20E3" w:rsidRDefault="00003E89" w:rsidP="00CE20E3">
      <w:r>
        <w:rPr>
          <w:rFonts w:ascii="Arial" w:hAnsi="Arial" w:cs="Arial"/>
          <w:sz w:val="24"/>
          <w:szCs w:val="24"/>
        </w:rPr>
        <w:t>-  wycinka drzew 10</w:t>
      </w:r>
      <w:r w:rsidR="00CE20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CE20E3">
        <w:rPr>
          <w:rFonts w:ascii="Arial" w:hAnsi="Arial" w:cs="Arial"/>
          <w:sz w:val="24"/>
          <w:szCs w:val="24"/>
        </w:rPr>
        <w:t>00,00 zł.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255B5F" w:rsidRPr="00255B5F" w:rsidRDefault="00255B5F" w:rsidP="00255B5F"/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t xml:space="preserve">Dział 750 – Administracja publiczna </w:t>
      </w:r>
      <w:r w:rsidR="00003E89">
        <w:rPr>
          <w:rFonts w:ascii="Arial" w:hAnsi="Arial" w:cs="Arial"/>
          <w:bCs/>
          <w:sz w:val="24"/>
          <w:szCs w:val="24"/>
          <w:u w:val="single"/>
        </w:rPr>
        <w:t>– plan 5.066.541</w:t>
      </w:r>
      <w:r>
        <w:rPr>
          <w:rFonts w:ascii="Arial" w:hAnsi="Arial" w:cs="Arial"/>
          <w:bCs/>
          <w:sz w:val="24"/>
          <w:szCs w:val="24"/>
          <w:u w:val="single"/>
        </w:rPr>
        <w:t>,0</w:t>
      </w:r>
      <w:r w:rsidR="00003E89">
        <w:rPr>
          <w:rFonts w:ascii="Arial" w:hAnsi="Arial" w:cs="Arial"/>
          <w:bCs/>
          <w:sz w:val="24"/>
          <w:szCs w:val="24"/>
          <w:u w:val="single"/>
        </w:rPr>
        <w:t>0</w:t>
      </w:r>
      <w:r>
        <w:rPr>
          <w:rFonts w:ascii="Arial" w:hAnsi="Arial" w:cs="Arial"/>
          <w:bCs/>
          <w:sz w:val="24"/>
          <w:szCs w:val="24"/>
          <w:u w:val="single"/>
        </w:rPr>
        <w:t xml:space="preserve"> zł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75011 – Urzędy wojewódzkie – 6</w:t>
      </w:r>
      <w:r w:rsidR="00255B5F">
        <w:rPr>
          <w:rFonts w:ascii="Arial" w:hAnsi="Arial" w:cs="Arial"/>
          <w:b/>
          <w:bCs/>
          <w:sz w:val="24"/>
          <w:szCs w:val="24"/>
        </w:rPr>
        <w:t>3.980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są to zadania zlecone gminie (USC, ewidencja ludności, dowody osobiste, obrona cywilna), na to zadanie otrzymujemy środki finansowe od Wojewody. Mają one na celu zabezpieczenie bieżącego funkcjonowania tych komórek i przeznaczone są na wynagrodzenia i pochodne od wynagrodzeń.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255B5F" w:rsidP="00CE20E3">
      <w:r>
        <w:rPr>
          <w:rFonts w:ascii="Arial" w:hAnsi="Arial" w:cs="Arial"/>
          <w:b/>
          <w:bCs/>
          <w:sz w:val="24"/>
          <w:szCs w:val="24"/>
        </w:rPr>
        <w:t>rozdział 75022 – Rady gmin – 250</w:t>
      </w:r>
      <w:r w:rsidR="00CE20E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CE20E3">
        <w:rPr>
          <w:rFonts w:ascii="Arial" w:hAnsi="Arial" w:cs="Arial"/>
          <w:b/>
          <w:bCs/>
          <w:sz w:val="24"/>
          <w:szCs w:val="24"/>
        </w:rPr>
        <w:t>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wydatki w tym rozdziale prz</w:t>
      </w:r>
      <w:r w:rsidR="00255B5F">
        <w:rPr>
          <w:rFonts w:ascii="Arial" w:hAnsi="Arial" w:cs="Arial"/>
          <w:sz w:val="24"/>
          <w:szCs w:val="24"/>
        </w:rPr>
        <w:t>eznaczone są na diety radnych 238</w:t>
      </w:r>
      <w:r>
        <w:rPr>
          <w:rFonts w:ascii="Arial" w:hAnsi="Arial" w:cs="Arial"/>
          <w:sz w:val="24"/>
          <w:szCs w:val="24"/>
        </w:rPr>
        <w:t>.</w:t>
      </w:r>
      <w:r w:rsidR="00255B5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00,00 zł, bieżące fu</w:t>
      </w:r>
      <w:r w:rsidR="00255B5F">
        <w:rPr>
          <w:rFonts w:ascii="Arial" w:hAnsi="Arial" w:cs="Arial"/>
          <w:sz w:val="24"/>
          <w:szCs w:val="24"/>
        </w:rPr>
        <w:t>nkcjonowanie biura Rady Gminy  12</w:t>
      </w:r>
      <w:r>
        <w:rPr>
          <w:rFonts w:ascii="Arial" w:hAnsi="Arial" w:cs="Arial"/>
          <w:sz w:val="24"/>
          <w:szCs w:val="24"/>
        </w:rPr>
        <w:t>.000,00 zł 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</w:t>
      </w:r>
      <w:r w:rsidR="00255B5F">
        <w:rPr>
          <w:rFonts w:ascii="Arial" w:hAnsi="Arial" w:cs="Arial"/>
          <w:b/>
          <w:bCs/>
          <w:sz w:val="24"/>
          <w:szCs w:val="24"/>
        </w:rPr>
        <w:t>023 -  Urzędy gmin – 3.581.486,00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 xml:space="preserve">rozdział ten obejmuje wydatki związane z pracą urzędu. Są to płace, pochodne od płac, odpisy na fundusz świadczeń socjalnych, składki PFRON, delegacje, ryczałty samochodowe, badania lekarskie, zakup materiałów biurowych, środków czystości i bhp, oleju opałowego, druków, wyposażenia oraz opłaty za przesyłki pocztowe, telefony, licencje na programy komputerowe, pracę radcy prawnego, za naprawę sprzętu, za szkolenia, prowizje bankowe, opłaty komornicze i koszty egzekucyjne, ubezpieczenie mienia i inne. 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75075 – Promocja jednos</w:t>
      </w:r>
      <w:r w:rsidR="00255B5F">
        <w:rPr>
          <w:rFonts w:ascii="Arial" w:hAnsi="Arial" w:cs="Arial"/>
          <w:b/>
          <w:bCs/>
          <w:sz w:val="24"/>
          <w:szCs w:val="24"/>
        </w:rPr>
        <w:t>tek samorządu terytorialnego – 7</w:t>
      </w:r>
      <w:r>
        <w:rPr>
          <w:rFonts w:ascii="Arial" w:hAnsi="Arial" w:cs="Arial"/>
          <w:b/>
          <w:bCs/>
          <w:sz w:val="24"/>
          <w:szCs w:val="24"/>
        </w:rPr>
        <w:t>0.000,00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umiejscowione są wydatki związane z promocją naszej gminy, takie jak: materiały promocyjne, umowy o współpracy z radiem i telewizją, wykonanie prezentacji, itp.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75085 – Wspólna obsługa jednostek samorządu terytorialnego</w:t>
      </w:r>
      <w:r w:rsidR="00255B5F">
        <w:rPr>
          <w:rFonts w:ascii="Arial" w:hAnsi="Arial" w:cs="Arial"/>
          <w:b/>
          <w:bCs/>
          <w:sz w:val="24"/>
          <w:szCs w:val="24"/>
        </w:rPr>
        <w:t xml:space="preserve"> - 917.575</w:t>
      </w:r>
      <w:r>
        <w:rPr>
          <w:rFonts w:ascii="Arial" w:hAnsi="Arial" w:cs="Arial"/>
          <w:b/>
          <w:bCs/>
          <w:sz w:val="24"/>
          <w:szCs w:val="24"/>
        </w:rPr>
        <w:t>,00 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ujmuje się wydatki związane z utrzymaniem Zespołu Obsługi Placówek Oświatowych prowadzącego obsługę administracyjną, finansową i organizacyjną szkół i przedszkola.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</w:rPr>
        <w:t>rozdział 750</w:t>
      </w:r>
      <w:r w:rsidR="00255B5F">
        <w:rPr>
          <w:rFonts w:ascii="Arial" w:hAnsi="Arial" w:cs="Arial"/>
          <w:bCs/>
          <w:sz w:val="24"/>
          <w:szCs w:val="24"/>
        </w:rPr>
        <w:t>95 – Pozostała działalność -  183</w:t>
      </w:r>
      <w:r>
        <w:rPr>
          <w:rFonts w:ascii="Arial" w:hAnsi="Arial" w:cs="Arial"/>
          <w:bCs/>
          <w:sz w:val="24"/>
          <w:szCs w:val="24"/>
        </w:rPr>
        <w:t>.</w:t>
      </w:r>
      <w:r w:rsidR="00255B5F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zaplanowano inka</w:t>
      </w:r>
      <w:r w:rsidR="00255B5F">
        <w:rPr>
          <w:rFonts w:ascii="Arial" w:hAnsi="Arial" w:cs="Arial"/>
          <w:sz w:val="24"/>
          <w:szCs w:val="24"/>
        </w:rPr>
        <w:t>so opłaty targowej i podatków 17</w:t>
      </w:r>
      <w:r>
        <w:rPr>
          <w:rFonts w:ascii="Arial" w:hAnsi="Arial" w:cs="Arial"/>
          <w:sz w:val="24"/>
          <w:szCs w:val="24"/>
        </w:rPr>
        <w:t>5.000,00 zł,</w:t>
      </w:r>
    </w:p>
    <w:p w:rsidR="00CE20E3" w:rsidRDefault="00255B5F" w:rsidP="00CE20E3">
      <w:r>
        <w:rPr>
          <w:rFonts w:ascii="Arial" w:hAnsi="Arial" w:cs="Arial"/>
          <w:sz w:val="24"/>
          <w:szCs w:val="24"/>
        </w:rPr>
        <w:t xml:space="preserve">oraz wydatki </w:t>
      </w:r>
      <w:r w:rsidR="00CE20E3">
        <w:rPr>
          <w:rFonts w:ascii="Arial" w:hAnsi="Arial" w:cs="Arial"/>
          <w:sz w:val="24"/>
          <w:szCs w:val="24"/>
        </w:rPr>
        <w:t xml:space="preserve">z okazji jubileuszu 50-lecia pożycia małżeńskiego </w:t>
      </w:r>
      <w:r>
        <w:rPr>
          <w:rFonts w:ascii="Arial" w:hAnsi="Arial" w:cs="Arial"/>
          <w:sz w:val="24"/>
          <w:szCs w:val="24"/>
        </w:rPr>
        <w:t>8</w:t>
      </w:r>
      <w:r w:rsidR="00CE20E3">
        <w:rPr>
          <w:rFonts w:ascii="Arial" w:hAnsi="Arial" w:cs="Arial"/>
          <w:sz w:val="24"/>
          <w:szCs w:val="24"/>
        </w:rPr>
        <w:t>.500,00 zł.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  <w:u w:val="single"/>
        </w:rPr>
        <w:t>Dział 751 – Urzędy naczelnych organów władzy państwowej, kontroli i ochrony prawa oraz sądownictwa – plan 1 55</w:t>
      </w:r>
      <w:r w:rsidR="00255B5F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>,00 zł.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75101 – Urzędy naczelnych organów władzy państwowej, kontroli i ochrony prawa – 1.55</w:t>
      </w:r>
      <w:r w:rsidR="00255B5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lastRenderedPageBreak/>
        <w:t>wydatki związane z prowadzeniem rejestru wyborców. Jest to zadanie zlecone, na które otrzymujemy dotację z Krajowego Biura Wyborczego i przeznaczamy ją na aktualizację oprogramowania.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Nagwek2"/>
        <w:rPr>
          <w:rFonts w:ascii="Arial" w:hAnsi="Arial" w:cs="Arial"/>
          <w:bCs/>
          <w:sz w:val="24"/>
          <w:szCs w:val="24"/>
          <w:u w:val="single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t>Dział 754 – Bezpieczeństwo publiczne i ochrona przeciwpożarowa –</w:t>
      </w: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t>plan 2</w:t>
      </w:r>
      <w:r w:rsidR="00255B5F">
        <w:rPr>
          <w:rFonts w:ascii="Arial" w:hAnsi="Arial" w:cs="Arial"/>
          <w:bCs/>
          <w:sz w:val="24"/>
          <w:szCs w:val="24"/>
          <w:u w:val="single"/>
        </w:rPr>
        <w:t>55.1</w:t>
      </w:r>
      <w:r>
        <w:rPr>
          <w:rFonts w:ascii="Arial" w:hAnsi="Arial" w:cs="Arial"/>
          <w:bCs/>
          <w:sz w:val="24"/>
          <w:szCs w:val="24"/>
          <w:u w:val="single"/>
        </w:rPr>
        <w:t>00,00 zł.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7541</w:t>
      </w:r>
      <w:r w:rsidR="00255B5F">
        <w:rPr>
          <w:rFonts w:ascii="Arial" w:hAnsi="Arial" w:cs="Arial"/>
          <w:b/>
          <w:bCs/>
          <w:sz w:val="24"/>
          <w:szCs w:val="24"/>
        </w:rPr>
        <w:t>2- Ochotnicze straże pożarne – 213.1</w:t>
      </w:r>
      <w:r>
        <w:rPr>
          <w:rFonts w:ascii="Arial" w:hAnsi="Arial" w:cs="Arial"/>
          <w:b/>
          <w:bCs/>
          <w:sz w:val="24"/>
          <w:szCs w:val="24"/>
        </w:rPr>
        <w:t>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</w:t>
      </w:r>
      <w:r w:rsidR="00255B5F">
        <w:rPr>
          <w:rFonts w:ascii="Arial" w:hAnsi="Arial" w:cs="Arial"/>
          <w:sz w:val="24"/>
          <w:szCs w:val="24"/>
        </w:rPr>
        <w:t xml:space="preserve"> rozdziale tym zaplanowano 185.4</w:t>
      </w:r>
      <w:r>
        <w:rPr>
          <w:rFonts w:ascii="Arial" w:hAnsi="Arial" w:cs="Arial"/>
          <w:sz w:val="24"/>
          <w:szCs w:val="24"/>
        </w:rPr>
        <w:t xml:space="preserve">00,00 zł na realizację zadań z zakresu utrzymania Ochotniczych Straży Pożarnych z terenu Gminy. 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Ponadto w tym rozdziale zaplanowano</w:t>
      </w:r>
      <w:r w:rsidR="00D82435">
        <w:rPr>
          <w:rFonts w:ascii="Arial" w:hAnsi="Arial" w:cs="Arial"/>
          <w:sz w:val="24"/>
          <w:szCs w:val="24"/>
        </w:rPr>
        <w:t xml:space="preserve"> </w:t>
      </w:r>
      <w:r w:rsidR="00255B5F">
        <w:rPr>
          <w:rFonts w:ascii="Arial" w:hAnsi="Arial" w:cs="Arial"/>
          <w:sz w:val="24"/>
          <w:szCs w:val="24"/>
        </w:rPr>
        <w:t>wydatki inwestycyjne  na kwotę 27</w:t>
      </w:r>
      <w:r>
        <w:rPr>
          <w:rFonts w:ascii="Arial" w:hAnsi="Arial" w:cs="Arial"/>
          <w:sz w:val="24"/>
          <w:szCs w:val="24"/>
        </w:rPr>
        <w:t>.</w:t>
      </w:r>
      <w:r w:rsidR="00255B5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00,00 zł, zgodnie z załącznikiem nr 3.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 xml:space="preserve">rozdział 75414 – Obrona cywilna – </w:t>
      </w:r>
      <w:r w:rsidR="00D8243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D8243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zaplanowano wydatki na obronę cywilną  w celu uzupełnienia magazynu sprzętu obrony cywilnej i zwrot kosztów podróży osobom wzywanym do kwalifikacji wojskowej.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</w:t>
      </w:r>
      <w:r w:rsidR="00D82435">
        <w:rPr>
          <w:rFonts w:ascii="Arial" w:hAnsi="Arial" w:cs="Arial"/>
          <w:b/>
          <w:bCs/>
          <w:sz w:val="24"/>
          <w:szCs w:val="24"/>
        </w:rPr>
        <w:t>5495 – Pozostała działalność – 37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D8243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00,00 zł</w:t>
      </w:r>
    </w:p>
    <w:p w:rsidR="00D82435" w:rsidRDefault="00CE20E3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rozdz</w:t>
      </w:r>
      <w:r w:rsidR="00D82435">
        <w:rPr>
          <w:rFonts w:ascii="Arial" w:hAnsi="Arial" w:cs="Arial"/>
          <w:sz w:val="24"/>
          <w:szCs w:val="24"/>
        </w:rPr>
        <w:t>iale tym zaplanowano wydatki na:</w:t>
      </w:r>
    </w:p>
    <w:p w:rsidR="00D82435" w:rsidRDefault="00D82435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podniesienie poziomu bezpieczeństwa w okresie letnim</w:t>
      </w:r>
      <w:r>
        <w:rPr>
          <w:rFonts w:ascii="Arial" w:hAnsi="Arial" w:cs="Arial"/>
          <w:sz w:val="24"/>
          <w:szCs w:val="24"/>
        </w:rPr>
        <w:t xml:space="preserve"> oraz na terenie gminy 17.000,</w:t>
      </w:r>
      <w:r w:rsidR="00CE20E3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zł,</w:t>
      </w:r>
    </w:p>
    <w:p w:rsidR="00D82435" w:rsidRDefault="0091684B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82435">
        <w:rPr>
          <w:rFonts w:ascii="Arial" w:hAnsi="Arial" w:cs="Arial"/>
          <w:sz w:val="24"/>
          <w:szCs w:val="24"/>
        </w:rPr>
        <w:t>w ramach funduszu sołeckiego 8.000,00 zł,</w:t>
      </w:r>
    </w:p>
    <w:p w:rsidR="00CE20E3" w:rsidRDefault="0091684B" w:rsidP="00CE20E3">
      <w:r>
        <w:rPr>
          <w:rFonts w:ascii="Arial" w:hAnsi="Arial" w:cs="Arial"/>
          <w:sz w:val="24"/>
          <w:szCs w:val="24"/>
        </w:rPr>
        <w:t>-</w:t>
      </w:r>
      <w:r w:rsidR="00CE20E3">
        <w:rPr>
          <w:rFonts w:ascii="Arial" w:hAnsi="Arial" w:cs="Arial"/>
          <w:sz w:val="24"/>
          <w:szCs w:val="24"/>
        </w:rPr>
        <w:t xml:space="preserve"> na zakup </w:t>
      </w:r>
      <w:r w:rsidR="00D82435">
        <w:rPr>
          <w:rFonts w:ascii="Arial" w:hAnsi="Arial" w:cs="Arial"/>
          <w:sz w:val="24"/>
          <w:szCs w:val="24"/>
        </w:rPr>
        <w:t>materiałów i usług w celu bezpieczeństwa publicznego 4.500,00 zł,</w:t>
      </w:r>
      <w:r w:rsidR="00CE20E3">
        <w:rPr>
          <w:rFonts w:ascii="Arial" w:hAnsi="Arial" w:cs="Arial"/>
          <w:sz w:val="24"/>
          <w:szCs w:val="24"/>
        </w:rPr>
        <w:t xml:space="preserve"> </w:t>
      </w:r>
    </w:p>
    <w:p w:rsidR="00CE20E3" w:rsidRDefault="00D82435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wydatki na ponadnormatywne służby policjantów na terenie Gminy Piecki 8.000,00 zł.</w:t>
      </w:r>
    </w:p>
    <w:p w:rsidR="00D82435" w:rsidRDefault="00D82435" w:rsidP="00CE20E3">
      <w:pPr>
        <w:rPr>
          <w:rFonts w:ascii="Arial" w:hAnsi="Arial" w:cs="Arial"/>
          <w:sz w:val="24"/>
          <w:szCs w:val="24"/>
        </w:rPr>
      </w:pPr>
    </w:p>
    <w:p w:rsidR="00D82435" w:rsidRDefault="00D82435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t>Dział 757 – Obsługa długu publicznego – plan 250.000,00 zł.</w:t>
      </w:r>
    </w:p>
    <w:p w:rsidR="00CE20E3" w:rsidRDefault="00CE20E3" w:rsidP="00CE20E3">
      <w:pPr>
        <w:rPr>
          <w:rFonts w:ascii="Arial" w:hAnsi="Arial" w:cs="Arial"/>
          <w:bCs/>
          <w:sz w:val="24"/>
          <w:szCs w:val="24"/>
          <w:u w:val="single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75702 – Obsługa papierów wartościowych, kredytów i pożyczek jednostek samorządu terytorialnego – 250.000,00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umiejscowione są tu spłaty odsetek od zaciągniętych kredytów.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91684B" w:rsidRDefault="0091684B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t xml:space="preserve">Dział </w:t>
      </w:r>
      <w:r w:rsidR="00D82435">
        <w:rPr>
          <w:rFonts w:ascii="Arial" w:hAnsi="Arial" w:cs="Arial"/>
          <w:bCs/>
          <w:sz w:val="24"/>
          <w:szCs w:val="24"/>
          <w:u w:val="single"/>
        </w:rPr>
        <w:t>758 – Różne rozliczenia – plan 45</w:t>
      </w:r>
      <w:r>
        <w:rPr>
          <w:rFonts w:ascii="Arial" w:hAnsi="Arial" w:cs="Arial"/>
          <w:bCs/>
          <w:sz w:val="24"/>
          <w:szCs w:val="24"/>
          <w:u w:val="single"/>
        </w:rPr>
        <w:t>0.000,00 zł.</w:t>
      </w:r>
    </w:p>
    <w:p w:rsidR="00CE20E3" w:rsidRDefault="00CE20E3" w:rsidP="00CE20E3">
      <w:pPr>
        <w:rPr>
          <w:rFonts w:ascii="Arial" w:hAnsi="Arial" w:cs="Arial"/>
          <w:bCs/>
          <w:sz w:val="24"/>
          <w:szCs w:val="24"/>
          <w:u w:val="single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7581</w:t>
      </w:r>
      <w:r w:rsidR="00D82435">
        <w:rPr>
          <w:rFonts w:ascii="Arial" w:hAnsi="Arial" w:cs="Arial"/>
          <w:b/>
          <w:bCs/>
          <w:sz w:val="24"/>
          <w:szCs w:val="24"/>
        </w:rPr>
        <w:t>8 – Rezerwy ogólne i celowe – 45</w:t>
      </w:r>
      <w:r>
        <w:rPr>
          <w:rFonts w:ascii="Arial" w:hAnsi="Arial" w:cs="Arial"/>
          <w:b/>
          <w:bCs/>
          <w:sz w:val="24"/>
          <w:szCs w:val="24"/>
        </w:rPr>
        <w:t>0.000,00 zł</w:t>
      </w:r>
    </w:p>
    <w:p w:rsidR="00D82435" w:rsidRDefault="00CE20E3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ustawą o finansach publicznych, w budżecie gminy tworzy się</w:t>
      </w:r>
      <w:r w:rsidR="00D82435">
        <w:rPr>
          <w:rFonts w:ascii="Arial" w:hAnsi="Arial" w:cs="Arial"/>
          <w:sz w:val="24"/>
          <w:szCs w:val="24"/>
        </w:rPr>
        <w:t>:</w:t>
      </w:r>
    </w:p>
    <w:p w:rsidR="00D82435" w:rsidRDefault="00D82435" w:rsidP="00CE20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 xml:space="preserve"> rezerwę ogólną w wysokości nie niższej niż 0,1% i nie wi</w:t>
      </w:r>
      <w:r w:rsidR="0091684B">
        <w:rPr>
          <w:rFonts w:ascii="Arial" w:hAnsi="Arial" w:cs="Arial"/>
          <w:sz w:val="24"/>
          <w:szCs w:val="24"/>
        </w:rPr>
        <w:t xml:space="preserve">ększej niż 1% </w:t>
      </w:r>
      <w:r w:rsidR="00CE20E3">
        <w:rPr>
          <w:rFonts w:ascii="Arial" w:hAnsi="Arial" w:cs="Arial"/>
          <w:sz w:val="24"/>
          <w:szCs w:val="24"/>
        </w:rPr>
        <w:t xml:space="preserve">planowanych wydatków budżetowych, planowana rezerwa ogólna wynosi </w:t>
      </w:r>
      <w:r>
        <w:rPr>
          <w:rFonts w:ascii="Arial" w:hAnsi="Arial" w:cs="Arial"/>
          <w:sz w:val="24"/>
          <w:szCs w:val="24"/>
        </w:rPr>
        <w:t>300.000,00 zł,</w:t>
      </w:r>
    </w:p>
    <w:p w:rsidR="00CE20E3" w:rsidRDefault="00D82435" w:rsidP="00CE20E3">
      <w:r>
        <w:rPr>
          <w:rFonts w:ascii="Arial" w:hAnsi="Arial" w:cs="Arial"/>
          <w:sz w:val="24"/>
          <w:szCs w:val="24"/>
        </w:rPr>
        <w:t>-  rezerwę celową</w:t>
      </w:r>
      <w:r w:rsidR="00CE2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wysokości 15</w:t>
      </w:r>
      <w:r w:rsidR="00CE20E3">
        <w:rPr>
          <w:rFonts w:ascii="Arial" w:hAnsi="Arial" w:cs="Arial"/>
          <w:sz w:val="24"/>
          <w:szCs w:val="24"/>
        </w:rPr>
        <w:t>0.000,00 zł z przeznaczeniem na realizację art. 26 ust.4 ustawy o zarządzaniu kryzysowym.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91684B" w:rsidRDefault="0091684B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  <w:u w:val="single"/>
        </w:rPr>
        <w:lastRenderedPageBreak/>
        <w:t xml:space="preserve">Dział 801 – </w:t>
      </w:r>
      <w:r w:rsidR="00797C60">
        <w:rPr>
          <w:rFonts w:ascii="Arial" w:hAnsi="Arial" w:cs="Arial"/>
          <w:bCs/>
          <w:sz w:val="24"/>
          <w:szCs w:val="24"/>
          <w:u w:val="single"/>
        </w:rPr>
        <w:t>Oświata i wychowanie – plan 11.842.797</w:t>
      </w:r>
      <w:r>
        <w:rPr>
          <w:rFonts w:ascii="Arial" w:hAnsi="Arial" w:cs="Arial"/>
          <w:bCs/>
          <w:sz w:val="24"/>
          <w:szCs w:val="24"/>
          <w:u w:val="single"/>
        </w:rPr>
        <w:t>,00 zł.</w:t>
      </w: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80101 – Szkoły podstawowe – 7.</w:t>
      </w:r>
      <w:r w:rsidR="00797C60">
        <w:rPr>
          <w:rFonts w:ascii="Arial" w:hAnsi="Arial" w:cs="Arial"/>
          <w:b/>
          <w:bCs/>
          <w:sz w:val="24"/>
          <w:szCs w:val="24"/>
        </w:rPr>
        <w:t>677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797C60">
        <w:rPr>
          <w:rFonts w:ascii="Arial" w:hAnsi="Arial" w:cs="Arial"/>
          <w:b/>
          <w:bCs/>
          <w:sz w:val="24"/>
          <w:szCs w:val="24"/>
        </w:rPr>
        <w:t>124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wydatki w tym rozdziale związane są z utrzymaniem dwóch szkół podstawowych oraz dwóch szkół filialnych. Poza wydatkami płacowymi są to wydatki na materiały biurowe, środki czystości i bhp, delegacje, opłaty pocztowe, telekomunikacyjne i usługi internetowe, opłaty za energię elektryczną, zakup opału, odpis na zakładowy fundusz świadczeń soc</w:t>
      </w:r>
      <w:r w:rsidR="00797C60">
        <w:rPr>
          <w:rFonts w:ascii="Arial" w:hAnsi="Arial" w:cs="Arial"/>
          <w:sz w:val="24"/>
          <w:szCs w:val="24"/>
        </w:rPr>
        <w:t>jalnych i inne  7.665.124</w:t>
      </w:r>
      <w:r>
        <w:rPr>
          <w:rFonts w:ascii="Arial" w:hAnsi="Arial" w:cs="Arial"/>
          <w:sz w:val="24"/>
          <w:szCs w:val="24"/>
        </w:rPr>
        <w:t xml:space="preserve">,00 zł. 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Ponadto w tym rozdziale zaplanowano środki finansowe na organizację pozaszkolnych punktów katechetycznych nauki religii Kościoła Zielonoświątkowego, ewangelicko-augsburskiego i prawosławnego 1</w:t>
      </w:r>
      <w:r w:rsidR="00797C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.000,00 zł.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 xml:space="preserve">rozdział 80103 – Oddziały przedszkolne w szkołach podstawowych – </w:t>
      </w:r>
    </w:p>
    <w:p w:rsidR="00CE20E3" w:rsidRDefault="00797C60" w:rsidP="00CE20E3">
      <w:r>
        <w:rPr>
          <w:rFonts w:ascii="Arial" w:hAnsi="Arial" w:cs="Arial"/>
          <w:b/>
          <w:bCs/>
          <w:sz w:val="24"/>
          <w:szCs w:val="24"/>
        </w:rPr>
        <w:t>496.822</w:t>
      </w:r>
      <w:r w:rsidR="00CE20E3"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ujęte są wydatki związane z funkcjonowaniem oddziałów przedszkolnych w szkołach podstawowych.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80104 – Przedszkola – 1.5</w:t>
      </w:r>
      <w:r w:rsidR="00797C60">
        <w:rPr>
          <w:rFonts w:ascii="Arial" w:hAnsi="Arial" w:cs="Arial"/>
          <w:b/>
          <w:bCs/>
          <w:sz w:val="24"/>
          <w:szCs w:val="24"/>
        </w:rPr>
        <w:t>37.381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rozdział ten obejmuje głównie wydatki płacowe, wydatki na zakup materiałów i usług zabezpieczających funkcjonowanie Samorządowego Przedszkola „Słoneczny Zakątek” w Pieckach w wysokości 1.4</w:t>
      </w:r>
      <w:r w:rsidR="00797C60">
        <w:rPr>
          <w:rFonts w:ascii="Arial" w:hAnsi="Arial" w:cs="Arial"/>
          <w:sz w:val="24"/>
          <w:szCs w:val="24"/>
        </w:rPr>
        <w:t>37.381</w:t>
      </w:r>
      <w:r>
        <w:rPr>
          <w:rFonts w:ascii="Arial" w:hAnsi="Arial" w:cs="Arial"/>
          <w:sz w:val="24"/>
          <w:szCs w:val="24"/>
        </w:rPr>
        <w:t xml:space="preserve">,00 zł. </w:t>
      </w:r>
    </w:p>
    <w:p w:rsidR="00CE20E3" w:rsidRDefault="00797C60" w:rsidP="00CE20E3">
      <w:r>
        <w:rPr>
          <w:rFonts w:ascii="Arial" w:hAnsi="Arial" w:cs="Arial"/>
          <w:sz w:val="24"/>
          <w:szCs w:val="24"/>
        </w:rPr>
        <w:t>W rozdziale tym zaplanowano 100</w:t>
      </w:r>
      <w:r w:rsidR="00CE20E3">
        <w:rPr>
          <w:rFonts w:ascii="Arial" w:hAnsi="Arial" w:cs="Arial"/>
          <w:sz w:val="24"/>
          <w:szCs w:val="24"/>
        </w:rPr>
        <w:t>.000,00 zł  na utrzymanie dzieci z terenu naszej gminy w przedszkolach na terenie innych gmin.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Nagwek2"/>
      </w:pPr>
      <w:r>
        <w:rPr>
          <w:rFonts w:ascii="Arial" w:hAnsi="Arial" w:cs="Arial"/>
          <w:bCs/>
          <w:sz w:val="24"/>
          <w:szCs w:val="24"/>
        </w:rPr>
        <w:t>rozdział 80113 –</w:t>
      </w:r>
      <w:r w:rsidR="00797C60">
        <w:rPr>
          <w:rFonts w:ascii="Arial" w:hAnsi="Arial" w:cs="Arial"/>
          <w:bCs/>
          <w:sz w:val="24"/>
          <w:szCs w:val="24"/>
        </w:rPr>
        <w:t xml:space="preserve"> Dowożenie uczniów do szkół – 409.311</w:t>
      </w:r>
      <w:r>
        <w:rPr>
          <w:rFonts w:ascii="Arial" w:hAnsi="Arial" w:cs="Arial"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wydatki związane z dowożeniem uczniów do szkół podstawowych.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80146 – Dokształcanie i doskonalenie nauczycieli – 41.</w:t>
      </w:r>
      <w:r w:rsidR="00797C60">
        <w:rPr>
          <w:rFonts w:ascii="Arial" w:hAnsi="Arial" w:cs="Arial"/>
          <w:b/>
          <w:bCs/>
          <w:sz w:val="24"/>
          <w:szCs w:val="24"/>
        </w:rPr>
        <w:t>486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planowane wydatki na doskonalenie zawodowe i dokształcanie nauczycieli. Środki te zapewnia się zgodnie z przepisami Karty Nauczyciela i jest to obowiązkowe.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80148 – Stoł</w:t>
      </w:r>
      <w:r w:rsidR="00797C60">
        <w:rPr>
          <w:rFonts w:ascii="Arial" w:hAnsi="Arial" w:cs="Arial"/>
          <w:b/>
          <w:bCs/>
          <w:sz w:val="24"/>
          <w:szCs w:val="24"/>
        </w:rPr>
        <w:t>ówki szkolne i przedszkolne – 841.485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r>
        <w:rPr>
          <w:rFonts w:ascii="Arial" w:hAnsi="Arial" w:cs="Arial"/>
          <w:sz w:val="24"/>
          <w:szCs w:val="24"/>
        </w:rPr>
        <w:t>w rozdziale tym ujęte są wydatki związane z funkcjonowaniem stołówki szkolnej.</w:t>
      </w:r>
    </w:p>
    <w:p w:rsidR="00CE20E3" w:rsidRDefault="00CE20E3" w:rsidP="00CE20E3">
      <w:pPr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CE20E3" w:rsidRDefault="00CE20E3" w:rsidP="00CE20E3"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97C60">
        <w:rPr>
          <w:rFonts w:ascii="Arial" w:eastAsia="Arial" w:hAnsi="Arial" w:cs="Arial"/>
          <w:b/>
          <w:bCs/>
          <w:sz w:val="24"/>
          <w:szCs w:val="24"/>
        </w:rPr>
        <w:t>96.590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wydatki w tym rozdziale dotyczą stosowania specjalnej organizacji pracy, metod i nauki dla dzieci, które tego wymagają w oddziałach przedszkolnych.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r>
        <w:rPr>
          <w:rFonts w:ascii="Arial" w:hAnsi="Arial" w:cs="Arial"/>
          <w:b/>
          <w:bCs/>
          <w:sz w:val="24"/>
          <w:szCs w:val="24"/>
        </w:rPr>
        <w:t>rozdział 80150 – Realizacja zadań wymagających stosowania specjalnej organizacji nauki i metod pracy dla dzieci i młodzieży w szkołach podstawowych –</w:t>
      </w:r>
      <w:r w:rsidR="00797C60">
        <w:rPr>
          <w:rFonts w:ascii="Arial" w:hAnsi="Arial" w:cs="Arial"/>
          <w:b/>
          <w:bCs/>
          <w:sz w:val="24"/>
          <w:szCs w:val="24"/>
        </w:rPr>
        <w:t>623.694,00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wydatki w tym rozdziale dotyczą stosowania specjalnej organizacji pracy, metod i nauki dla dzieci i młodzieży, które tego wymagają w szkołach podstawowych.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91684B" w:rsidRDefault="0091684B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lastRenderedPageBreak/>
        <w:t>rozdział 80195 – Pozostała działal</w:t>
      </w:r>
      <w:r w:rsidR="00797C60">
        <w:rPr>
          <w:rFonts w:ascii="Arial" w:hAnsi="Arial" w:cs="Arial"/>
          <w:b/>
          <w:bCs/>
          <w:sz w:val="24"/>
          <w:szCs w:val="24"/>
        </w:rPr>
        <w:t>ność – 118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797C60">
        <w:rPr>
          <w:rFonts w:ascii="Arial" w:hAnsi="Arial" w:cs="Arial"/>
          <w:b/>
          <w:bCs/>
          <w:sz w:val="24"/>
          <w:szCs w:val="24"/>
        </w:rPr>
        <w:t>904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środki na fundusz świadczeń socjalnych dla byłych nauczycieli: emerytów i rencistów.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  <w:u w:val="single"/>
        </w:rPr>
        <w:t>Dział</w:t>
      </w:r>
      <w:r w:rsidR="00797C60">
        <w:rPr>
          <w:rFonts w:ascii="Arial" w:hAnsi="Arial" w:cs="Arial"/>
          <w:b/>
          <w:bCs/>
          <w:sz w:val="24"/>
          <w:szCs w:val="24"/>
          <w:u w:val="single"/>
        </w:rPr>
        <w:t xml:space="preserve"> 851 – Ochrona zdrowia – plan 22</w:t>
      </w:r>
      <w:r>
        <w:rPr>
          <w:rFonts w:ascii="Arial" w:hAnsi="Arial" w:cs="Arial"/>
          <w:b/>
          <w:bCs/>
          <w:sz w:val="24"/>
          <w:szCs w:val="24"/>
          <w:u w:val="single"/>
        </w:rPr>
        <w:t>0.6</w:t>
      </w:r>
      <w:r w:rsidR="00797C60">
        <w:rPr>
          <w:rFonts w:ascii="Arial" w:hAnsi="Arial" w:cs="Arial"/>
          <w:b/>
          <w:bCs/>
          <w:sz w:val="24"/>
          <w:szCs w:val="24"/>
          <w:u w:val="single"/>
        </w:rPr>
        <w:t>25</w:t>
      </w:r>
      <w:r>
        <w:rPr>
          <w:rFonts w:ascii="Arial" w:hAnsi="Arial" w:cs="Arial"/>
          <w:b/>
          <w:bCs/>
          <w:sz w:val="24"/>
          <w:szCs w:val="24"/>
          <w:u w:val="single"/>
        </w:rPr>
        <w:t>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rozdział 8</w:t>
      </w:r>
      <w:r w:rsidR="00797C60">
        <w:rPr>
          <w:rFonts w:ascii="Arial" w:hAnsi="Arial" w:cs="Arial"/>
          <w:b/>
          <w:bCs/>
          <w:sz w:val="24"/>
          <w:szCs w:val="24"/>
        </w:rPr>
        <w:t>5153 – Zwalczanie narkomanii – 10</w:t>
      </w:r>
      <w:r>
        <w:rPr>
          <w:rFonts w:ascii="Arial" w:hAnsi="Arial" w:cs="Arial"/>
          <w:b/>
          <w:bCs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umiejscowione są tu wydatki związane z realizacją Gminnego Programu Przeciwdziałania Narkomanii.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rozdział 85154 – Prz</w:t>
      </w:r>
      <w:r w:rsidR="00797C60">
        <w:rPr>
          <w:rFonts w:ascii="Arial" w:hAnsi="Arial" w:cs="Arial"/>
          <w:b/>
          <w:bCs/>
          <w:sz w:val="24"/>
          <w:szCs w:val="24"/>
        </w:rPr>
        <w:t>eciwdziałanie alkoholizmowi – 210</w:t>
      </w:r>
      <w:r>
        <w:rPr>
          <w:rFonts w:ascii="Arial" w:hAnsi="Arial" w:cs="Arial"/>
          <w:b/>
          <w:bCs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umiejscowione są tu wydatki związane z realizacją Gminnego Programu Rozwiązywania Problemów Alkoholowych. Są tu wydatki na wynagrodzenia członków komisji, terapeutów, psychologa i pracowników, delegacje, zakupy materiałów dydaktycznych i biurowych oraz spożywczych dla dzieci.</w:t>
      </w:r>
    </w:p>
    <w:p w:rsidR="00CE20E3" w:rsidRDefault="00CE20E3" w:rsidP="00CE20E3">
      <w:pPr>
        <w:pStyle w:val="Tekstpodstawowy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rozdział 85</w:t>
      </w:r>
      <w:r w:rsidR="00797C60">
        <w:rPr>
          <w:rFonts w:ascii="Arial" w:hAnsi="Arial" w:cs="Arial"/>
          <w:b/>
          <w:bCs/>
          <w:sz w:val="24"/>
          <w:szCs w:val="24"/>
        </w:rPr>
        <w:t>195 – Pozostała działalność – 625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zadanie zlecone z zakresu administrac</w:t>
      </w:r>
      <w:r w:rsidR="00797C60">
        <w:rPr>
          <w:rFonts w:ascii="Arial" w:hAnsi="Arial" w:cs="Arial"/>
          <w:sz w:val="24"/>
          <w:szCs w:val="24"/>
        </w:rPr>
        <w:t>ji rządowej w wysokości 625</w:t>
      </w:r>
      <w:r>
        <w:rPr>
          <w:rFonts w:ascii="Arial" w:hAnsi="Arial" w:cs="Arial"/>
          <w:sz w:val="24"/>
          <w:szCs w:val="24"/>
        </w:rPr>
        <w:t>,00 zł na świadczenia opieki zdrowotnej dla osób nieobjętych obowiązkiem ubezpieczenia zdrowotnego – zadanie finansowane z budżetu państwa.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:rsidR="0091684B" w:rsidRDefault="0091684B" w:rsidP="00CE20E3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Dział 852 – Pomoc społeczna - plan </w:t>
      </w:r>
      <w:r w:rsidR="00797C60">
        <w:rPr>
          <w:rFonts w:ascii="Arial" w:hAnsi="Arial" w:cs="Arial"/>
          <w:b/>
          <w:bCs/>
          <w:sz w:val="24"/>
          <w:szCs w:val="24"/>
          <w:u w:val="single"/>
        </w:rPr>
        <w:t>4.103.314</w:t>
      </w:r>
      <w:r>
        <w:rPr>
          <w:rFonts w:ascii="Arial" w:hAnsi="Arial" w:cs="Arial"/>
          <w:b/>
          <w:bCs/>
          <w:sz w:val="24"/>
          <w:szCs w:val="24"/>
          <w:u w:val="single"/>
        </w:rPr>
        <w:t>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rozdział 85202 – Domy pomocy społec</w:t>
      </w:r>
      <w:r w:rsidR="00797C60">
        <w:rPr>
          <w:rFonts w:ascii="Arial" w:hAnsi="Arial" w:cs="Arial"/>
          <w:b/>
          <w:bCs/>
          <w:sz w:val="24"/>
          <w:szCs w:val="24"/>
        </w:rPr>
        <w:t>znej – 712</w:t>
      </w:r>
      <w:r>
        <w:rPr>
          <w:rFonts w:ascii="Arial" w:hAnsi="Arial" w:cs="Arial"/>
          <w:b/>
          <w:bCs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zaplanowano tu środki na opłacenie pobytu mieszkańców z terenu naszej gminy w domach pomocy społecznej znajdujących się na terenie innych gmin.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</w:t>
      </w:r>
      <w:r w:rsidR="00797C60">
        <w:rPr>
          <w:rFonts w:ascii="Arial" w:hAnsi="Arial" w:cs="Arial"/>
          <w:b/>
          <w:bCs/>
          <w:sz w:val="24"/>
          <w:szCs w:val="24"/>
        </w:rPr>
        <w:t>ał 85203 – Ośrodki wsparcia – 830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797C60">
        <w:rPr>
          <w:rFonts w:ascii="Arial" w:hAnsi="Arial" w:cs="Arial"/>
          <w:b/>
          <w:bCs/>
          <w:sz w:val="24"/>
          <w:szCs w:val="24"/>
        </w:rPr>
        <w:t>53</w:t>
      </w:r>
      <w:r>
        <w:rPr>
          <w:rFonts w:ascii="Arial" w:hAnsi="Arial" w:cs="Arial"/>
          <w:b/>
          <w:bCs/>
          <w:sz w:val="24"/>
          <w:szCs w:val="24"/>
        </w:rPr>
        <w:t>5,00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zaplanowane wydatki związane są z funkcjonowaniem Środowiskowego Domu Samopomocy w Pieckach. Wydatki dotyczą wynagrodzeń wraz z pochodnymi, odpisów na fundusz świadczeń socjalnych, zakupu środków żywności, materiałów biurowych, dydaktycznych, artystycznych, energii elektrycznej i cieplnej, wydatków związanych z dowożeniem uczestników, obsługą lekarza psychiatry, psychologa, itp. Funkcjonowanie Środowiskowego Domu Samopomocy w Pieckach jest zadaniem zleconym z zakresu administracji rządowej. Na ten cel  otrzymujemy dotację od Woj</w:t>
      </w:r>
      <w:r w:rsidR="00797C60">
        <w:rPr>
          <w:rFonts w:ascii="Arial" w:hAnsi="Arial" w:cs="Arial"/>
          <w:sz w:val="24"/>
          <w:szCs w:val="24"/>
        </w:rPr>
        <w:t>ewody w wysokości 827.035</w:t>
      </w:r>
      <w:r>
        <w:rPr>
          <w:rFonts w:ascii="Arial" w:hAnsi="Arial" w:cs="Arial"/>
          <w:sz w:val="24"/>
          <w:szCs w:val="24"/>
        </w:rPr>
        <w:t>,00 zł.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tym roku zaplanowano  dodatkowo dochody własne z tytułu darowizny i wydatki własne sfinansowane darowizną w wysokości 3.500,00 zł</w:t>
      </w:r>
    </w:p>
    <w:p w:rsidR="00CE20E3" w:rsidRDefault="00CE20E3" w:rsidP="00CE20E3">
      <w:pPr>
        <w:pStyle w:val="Tekstpodstawowy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 xml:space="preserve">rozdział 85213 – Składki na ubezpieczenia zdrowotne opłacane za osoby pobierające niektóre świadczenia z pomocy społecznej,  niektóre świadczenia rodzinne oraz za osoby uczestniczące w zajęciach integracji społecznej 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–</w:t>
      </w:r>
      <w:r w:rsidR="00797C60">
        <w:rPr>
          <w:rFonts w:ascii="Arial" w:eastAsia="Arial" w:hAnsi="Arial" w:cs="Arial"/>
          <w:b/>
          <w:bCs/>
          <w:sz w:val="24"/>
          <w:szCs w:val="24"/>
        </w:rPr>
        <w:t xml:space="preserve"> 39.492</w:t>
      </w:r>
      <w:r>
        <w:rPr>
          <w:rFonts w:ascii="Arial" w:hAnsi="Arial" w:cs="Arial"/>
          <w:b/>
          <w:bCs/>
          <w:sz w:val="24"/>
          <w:szCs w:val="24"/>
        </w:rPr>
        <w:t>,00 zł.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zaplanowano tu środki na składki na ubezpieczenie zdrowotne. Na ten cel otrzymujemy dotację od Wojewody na zadan</w:t>
      </w:r>
      <w:r w:rsidR="00797C60">
        <w:rPr>
          <w:rFonts w:ascii="Arial" w:hAnsi="Arial" w:cs="Arial"/>
          <w:sz w:val="24"/>
          <w:szCs w:val="24"/>
        </w:rPr>
        <w:t>ia własne w wysokości 39.492</w:t>
      </w:r>
      <w:r w:rsidR="0091684B">
        <w:rPr>
          <w:rFonts w:ascii="Arial" w:hAnsi="Arial" w:cs="Arial"/>
          <w:sz w:val="24"/>
          <w:szCs w:val="24"/>
        </w:rPr>
        <w:t>,00 zł</w:t>
      </w:r>
      <w:r>
        <w:rPr>
          <w:rFonts w:ascii="Arial" w:hAnsi="Arial" w:cs="Arial"/>
          <w:sz w:val="24"/>
          <w:szCs w:val="24"/>
        </w:rPr>
        <w:t>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rozdział 85214- Zasiłki okresowe, celowe i pomoc w naturze oraz składki na ubezpieczenia emerytalne i rentowe – </w:t>
      </w:r>
      <w:r w:rsidR="00397B79">
        <w:rPr>
          <w:rFonts w:ascii="Arial" w:hAnsi="Arial" w:cs="Arial"/>
          <w:b/>
          <w:bCs/>
          <w:sz w:val="24"/>
          <w:szCs w:val="24"/>
        </w:rPr>
        <w:t>452.948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są to środki na zasiłki i pomoc w naturze oraz na składki na ubezpieczenia emerytalne i rentowe. Zadanie to jest  dofinansowane przez Wojewodę i na ten cel otrzymamy dotację  na zadania własne w wysokości</w:t>
      </w:r>
      <w:r w:rsidR="00397B79">
        <w:rPr>
          <w:rFonts w:ascii="Arial" w:hAnsi="Arial" w:cs="Arial"/>
          <w:sz w:val="24"/>
          <w:szCs w:val="24"/>
        </w:rPr>
        <w:t xml:space="preserve"> 352.948</w:t>
      </w:r>
      <w:r>
        <w:rPr>
          <w:rFonts w:ascii="Arial" w:hAnsi="Arial" w:cs="Arial"/>
          <w:sz w:val="24"/>
          <w:szCs w:val="24"/>
        </w:rPr>
        <w:t>,00 zł 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397B79">
        <w:rPr>
          <w:rFonts w:ascii="Arial" w:hAnsi="Arial" w:cs="Arial"/>
          <w:b/>
          <w:bCs/>
          <w:sz w:val="24"/>
          <w:szCs w:val="24"/>
        </w:rPr>
        <w:t>85215 – Dodatki mieszkaniowe – 52</w:t>
      </w:r>
      <w:r>
        <w:rPr>
          <w:rFonts w:ascii="Arial" w:hAnsi="Arial" w:cs="Arial"/>
          <w:b/>
          <w:bCs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ujęto środki na wypłatę dodatków mieszkaniowych. Wypłata dodatków mieszkaniowych dokonywana jest ze środków własnych gminy.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rozdział 85216 – Zasiłki stałe – 3</w:t>
      </w:r>
      <w:r w:rsidR="00397B79">
        <w:rPr>
          <w:rFonts w:ascii="Arial" w:hAnsi="Arial" w:cs="Arial"/>
          <w:b/>
          <w:bCs/>
          <w:sz w:val="24"/>
          <w:szCs w:val="24"/>
        </w:rPr>
        <w:t>43.423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umiejscowiono środki na wypłatę zasiłków stałych. Wydatek ten jest dotowany z budżetu państwa w wysokości 34</w:t>
      </w:r>
      <w:r w:rsidR="00397B79">
        <w:rPr>
          <w:rFonts w:ascii="Arial" w:hAnsi="Arial" w:cs="Arial"/>
          <w:sz w:val="24"/>
          <w:szCs w:val="24"/>
        </w:rPr>
        <w:t>1.323</w:t>
      </w:r>
      <w:r>
        <w:rPr>
          <w:rFonts w:ascii="Arial" w:hAnsi="Arial" w:cs="Arial"/>
          <w:sz w:val="24"/>
          <w:szCs w:val="24"/>
        </w:rPr>
        <w:t>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 xml:space="preserve">rozdział 85219 </w:t>
      </w:r>
      <w:r w:rsidR="00397B79">
        <w:rPr>
          <w:rFonts w:ascii="Arial" w:hAnsi="Arial" w:cs="Arial"/>
          <w:b/>
          <w:bCs/>
          <w:sz w:val="24"/>
          <w:szCs w:val="24"/>
        </w:rPr>
        <w:t>– Ośrodki pomocy społecznej – 989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397B79">
        <w:rPr>
          <w:rFonts w:ascii="Arial" w:hAnsi="Arial" w:cs="Arial"/>
          <w:b/>
          <w:bCs/>
          <w:sz w:val="24"/>
          <w:szCs w:val="24"/>
        </w:rPr>
        <w:t>401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rozdział obejmuje wydatki związane z funkcjonowaniem Gminnego Ośrodka Pomocy Społecznej. Główne wydatki to płace, pochodne od płac, odpis na fundusz świadczeń socjalnych, delegacje, zakupy materiałów biurowych, szkolenia, opłaty za usługi telekomunikacyjne i </w:t>
      </w:r>
      <w:proofErr w:type="spellStart"/>
      <w:r>
        <w:rPr>
          <w:rFonts w:ascii="Arial" w:hAnsi="Arial" w:cs="Arial"/>
          <w:sz w:val="24"/>
          <w:szCs w:val="24"/>
        </w:rPr>
        <w:t>internet</w:t>
      </w:r>
      <w:proofErr w:type="spellEnd"/>
      <w:r>
        <w:rPr>
          <w:rFonts w:ascii="Arial" w:hAnsi="Arial" w:cs="Arial"/>
          <w:sz w:val="24"/>
          <w:szCs w:val="24"/>
        </w:rPr>
        <w:t>, opłaty RTV, ubezpieczenia. Na utrzymanie  Gminnego Ośrodka Pomocy Społecznej otrzymamy od Wojewody na 202</w:t>
      </w:r>
      <w:r w:rsidR="00397B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 dotację w wysokości </w:t>
      </w:r>
      <w:r w:rsidR="00397B79">
        <w:rPr>
          <w:rFonts w:ascii="Arial" w:hAnsi="Arial" w:cs="Arial"/>
          <w:sz w:val="24"/>
          <w:szCs w:val="24"/>
        </w:rPr>
        <w:t>120.891,00</w:t>
      </w:r>
      <w:r>
        <w:rPr>
          <w:rFonts w:ascii="Arial" w:hAnsi="Arial" w:cs="Arial"/>
          <w:sz w:val="24"/>
          <w:szCs w:val="24"/>
        </w:rPr>
        <w:t xml:space="preserve">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 xml:space="preserve">rozdział 85228 – Usługi opiekuńcze i specjalistyczne usługi opiekuńcze – 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397B79">
        <w:rPr>
          <w:rFonts w:ascii="Arial" w:hAnsi="Arial" w:cs="Arial"/>
          <w:b/>
          <w:bCs/>
          <w:sz w:val="24"/>
          <w:szCs w:val="24"/>
        </w:rPr>
        <w:t>58.000</w:t>
      </w:r>
      <w:r>
        <w:rPr>
          <w:rFonts w:ascii="Arial" w:hAnsi="Arial" w:cs="Arial"/>
          <w:b/>
          <w:bCs/>
          <w:sz w:val="24"/>
          <w:szCs w:val="24"/>
        </w:rPr>
        <w:t xml:space="preserve">,00 zł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zaplanowano tu wydatki związane z prowadzeniem usług pielęgnacyjnych, wydatki na płace i pochodne. Na ten cel nie otrzymujemy dotacji jest to zadanie własne.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>rozdział 85230- Pomoc w zakresie dożywania – 2</w:t>
      </w:r>
      <w:r w:rsidR="00397B79">
        <w:rPr>
          <w:rFonts w:ascii="Arial" w:hAnsi="Arial" w:cs="Arial"/>
          <w:b/>
          <w:bCs/>
          <w:sz w:val="24"/>
          <w:szCs w:val="24"/>
        </w:rPr>
        <w:t>44.935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zaplanowano tu wydatki związane z dożywianiem. Dotacja z budżetu </w:t>
      </w:r>
      <w:r w:rsidR="00397B79">
        <w:rPr>
          <w:rFonts w:ascii="Arial" w:hAnsi="Arial" w:cs="Arial"/>
          <w:sz w:val="24"/>
          <w:szCs w:val="24"/>
        </w:rPr>
        <w:t>państwa na ten cel to 184.935,00</w:t>
      </w:r>
      <w:r>
        <w:rPr>
          <w:rFonts w:ascii="Arial" w:hAnsi="Arial" w:cs="Arial"/>
          <w:sz w:val="24"/>
          <w:szCs w:val="24"/>
        </w:rPr>
        <w:t xml:space="preserve"> zł.</w:t>
      </w:r>
    </w:p>
    <w:p w:rsidR="00CE20E3" w:rsidRPr="00397B79" w:rsidRDefault="00CE20E3" w:rsidP="00CE20E3">
      <w:pPr>
        <w:pStyle w:val="Tekstpodstawowy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 xml:space="preserve">rozdział 85232 – </w:t>
      </w:r>
      <w:r w:rsidR="00397B79">
        <w:rPr>
          <w:rFonts w:ascii="Arial" w:hAnsi="Arial" w:cs="Arial"/>
          <w:b/>
          <w:bCs/>
          <w:sz w:val="24"/>
          <w:szCs w:val="24"/>
        </w:rPr>
        <w:t>Centra integracji społecznej - 63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397B79">
        <w:rPr>
          <w:rFonts w:ascii="Arial" w:hAnsi="Arial" w:cs="Arial"/>
          <w:b/>
          <w:bCs/>
          <w:sz w:val="24"/>
          <w:szCs w:val="24"/>
        </w:rPr>
        <w:t>300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tym rozdziale zaplanowano wydatki związane z funkcjonowaniem Centrum Integracji Społecznej. Wydatki dotyczą wynagrodzeń z pochodnymi, odpisu za ZFŚS, zakupu materiałów i usług remontowych.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bCs/>
          <w:sz w:val="24"/>
          <w:szCs w:val="24"/>
        </w:rPr>
        <w:t xml:space="preserve">rozdział 85295 – Pozostała działalność –  </w:t>
      </w:r>
      <w:r w:rsidR="00397B79">
        <w:rPr>
          <w:rFonts w:ascii="Arial" w:hAnsi="Arial" w:cs="Arial"/>
          <w:b/>
          <w:bCs/>
          <w:sz w:val="24"/>
          <w:szCs w:val="24"/>
        </w:rPr>
        <w:t>17.280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zaplanowano wydatki na wypłatę świadczeń społecznych w wysokości 1</w:t>
      </w:r>
      <w:r w:rsidR="00397B7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397B79">
        <w:rPr>
          <w:rFonts w:ascii="Arial" w:hAnsi="Arial" w:cs="Arial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 xml:space="preserve">,00 zł. 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t>Dział 854 – Edukac</w:t>
      </w:r>
      <w:r w:rsidR="00397B79">
        <w:rPr>
          <w:rFonts w:ascii="Arial" w:hAnsi="Arial" w:cs="Arial"/>
          <w:b/>
          <w:sz w:val="24"/>
          <w:szCs w:val="24"/>
          <w:u w:val="single"/>
        </w:rPr>
        <w:t>yjna opieka wychowawcza – plan 5</w:t>
      </w:r>
      <w:r>
        <w:rPr>
          <w:rFonts w:ascii="Arial" w:hAnsi="Arial" w:cs="Arial"/>
          <w:b/>
          <w:sz w:val="24"/>
          <w:szCs w:val="24"/>
          <w:u w:val="single"/>
        </w:rPr>
        <w:t>0 000,00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85415 – Pomoc materialna dla uczni</w:t>
      </w:r>
      <w:r w:rsidR="00397B79">
        <w:rPr>
          <w:rFonts w:ascii="Arial" w:hAnsi="Arial" w:cs="Arial"/>
          <w:b/>
          <w:sz w:val="24"/>
          <w:szCs w:val="24"/>
        </w:rPr>
        <w:t>ów o charakterze  socjalnym  5</w:t>
      </w:r>
      <w:r>
        <w:rPr>
          <w:rFonts w:ascii="Arial" w:hAnsi="Arial" w:cs="Arial"/>
          <w:b/>
          <w:sz w:val="24"/>
          <w:szCs w:val="24"/>
        </w:rPr>
        <w:t>0.000,00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środki na wypłatę stypendiów dla uczniów wkład własny gminy.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397B79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Dział 855 – Rodzina – plan 7</w:t>
      </w:r>
      <w:r w:rsidR="00CE20E3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497.340</w:t>
      </w:r>
      <w:r w:rsidR="00CE20E3">
        <w:rPr>
          <w:rFonts w:ascii="Arial" w:hAnsi="Arial" w:cs="Arial"/>
          <w:b/>
          <w:sz w:val="24"/>
          <w:szCs w:val="24"/>
          <w:u w:val="single"/>
        </w:rPr>
        <w:t>,00 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 xml:space="preserve">rozdział 85501 – Świadczenia wychowawcze –  </w:t>
      </w:r>
      <w:r w:rsidR="00397B79">
        <w:rPr>
          <w:rFonts w:ascii="Arial" w:hAnsi="Arial" w:cs="Arial"/>
          <w:b/>
          <w:sz w:val="24"/>
          <w:szCs w:val="24"/>
        </w:rPr>
        <w:t>3.088.665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zaplanowano tu środki na wypłatę świadczenia 500+ i obsługę tych wypłat, na ten cel otrzymujemy dotację od Wojewody w wysokości  </w:t>
      </w:r>
      <w:r w:rsidR="00397B79">
        <w:rPr>
          <w:rFonts w:ascii="Arial" w:hAnsi="Arial" w:cs="Arial"/>
          <w:sz w:val="24"/>
          <w:szCs w:val="24"/>
        </w:rPr>
        <w:t>3.056.055</w:t>
      </w:r>
      <w:r>
        <w:rPr>
          <w:rFonts w:ascii="Arial" w:hAnsi="Arial" w:cs="Arial"/>
          <w:sz w:val="24"/>
          <w:szCs w:val="24"/>
        </w:rPr>
        <w:t>,00 zł.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Ponadto zaplanowano w tym rozdziale środki na zwrot nienależnie pobranych świadczeń i odsetek </w:t>
      </w:r>
      <w:r w:rsidR="00397B79">
        <w:rPr>
          <w:rFonts w:ascii="Arial" w:hAnsi="Arial" w:cs="Arial"/>
          <w:sz w:val="24"/>
          <w:szCs w:val="24"/>
        </w:rPr>
        <w:t>od nich w wysokości 3.5</w:t>
      </w:r>
      <w:r>
        <w:rPr>
          <w:rFonts w:ascii="Arial" w:hAnsi="Arial" w:cs="Arial"/>
          <w:sz w:val="24"/>
          <w:szCs w:val="24"/>
        </w:rPr>
        <w:t>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85502 – Świadczenia rodzinne, świadczenia z funduszu alimentacyjnego oraz składki na ubezpieczenia emerytalne i rentowe z ubezp</w:t>
      </w:r>
      <w:r w:rsidR="00397B79">
        <w:rPr>
          <w:rFonts w:ascii="Arial" w:hAnsi="Arial" w:cs="Arial"/>
          <w:b/>
          <w:sz w:val="24"/>
          <w:szCs w:val="24"/>
        </w:rPr>
        <w:t>ieczenia społecznego   3.669.484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zaplanowano tu środki na wypłatę świadczeń rodzinnych i obsługę tych wypłat oraz pomoc osobo</w:t>
      </w:r>
      <w:r w:rsidR="00397B7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uprawnionym do alimentów. Na te cele otrzymujemy dotację  o</w:t>
      </w:r>
      <w:r w:rsidR="00397B79">
        <w:rPr>
          <w:rFonts w:ascii="Arial" w:hAnsi="Arial" w:cs="Arial"/>
          <w:sz w:val="24"/>
          <w:szCs w:val="24"/>
        </w:rPr>
        <w:t>d Wojewody w wysokości  3.614.984</w:t>
      </w:r>
      <w:r>
        <w:rPr>
          <w:rFonts w:ascii="Arial" w:hAnsi="Arial" w:cs="Arial"/>
          <w:sz w:val="24"/>
          <w:szCs w:val="24"/>
        </w:rPr>
        <w:t>,00 zł.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Ponadto zaplanowano w tym rozdziale środki na zwrot nienależnie pobranych świadczeń i odsetek od nich w wysoko</w:t>
      </w:r>
      <w:r w:rsidR="00397B79">
        <w:rPr>
          <w:rFonts w:ascii="Arial" w:hAnsi="Arial" w:cs="Arial"/>
          <w:sz w:val="24"/>
          <w:szCs w:val="24"/>
        </w:rPr>
        <w:t>ści 7</w:t>
      </w:r>
      <w:r>
        <w:rPr>
          <w:rFonts w:ascii="Arial" w:hAnsi="Arial" w:cs="Arial"/>
          <w:sz w:val="24"/>
          <w:szCs w:val="24"/>
        </w:rPr>
        <w:t>.000,00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8550</w:t>
      </w:r>
      <w:r w:rsidR="00397B79">
        <w:rPr>
          <w:rFonts w:ascii="Arial" w:hAnsi="Arial" w:cs="Arial"/>
          <w:b/>
          <w:sz w:val="24"/>
          <w:szCs w:val="24"/>
        </w:rPr>
        <w:t>4 – Wspieranie rodziny – 90.850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tym rozdziale zaplanowano wydatki na wspieranie rodziny i systemie pieczy zastępczej między innymi na asystentów rodziny i rodziny wspierające oraz placówki wsparcia dziennego.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85508 – Rodziny zastępcze – 10</w:t>
      </w:r>
      <w:r w:rsidR="00397B7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zaplanowano tu środki na utrzymanie dzieci w rodzinach zastępczych.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85513 – Składki na ubezpieczenie zdrowotne opłacane za osoby pobierające  niektóre świadczenia rodzinne oraz za osoby pobierające zasiłki dla opiekunów  –</w:t>
      </w:r>
      <w:r w:rsidR="00397B79">
        <w:rPr>
          <w:rFonts w:ascii="Arial" w:hAnsi="Arial" w:cs="Arial"/>
          <w:b/>
          <w:sz w:val="24"/>
          <w:szCs w:val="24"/>
        </w:rPr>
        <w:t>47.293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zaplanowano tu środki na składki na ubezpieczenie zdrowotne, na ten cel otrzymujemy w 100% dotację od Wojewody, jest to zadanie zlecone.</w:t>
      </w:r>
    </w:p>
    <w:p w:rsidR="00CE20E3" w:rsidRDefault="00CE20E3" w:rsidP="00CE20E3">
      <w:pPr>
        <w:pStyle w:val="Tekstpodstawowy"/>
        <w:jc w:val="left"/>
      </w:pPr>
    </w:p>
    <w:p w:rsidR="00CE20E3" w:rsidRPr="00397B79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 xml:space="preserve">rozdział 85516 – System opieki nad dziećmi w wieku do lat 3 </w:t>
      </w:r>
      <w:r w:rsidR="00397B7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="00397B79">
        <w:rPr>
          <w:rFonts w:ascii="Arial" w:hAnsi="Arial" w:cs="Arial"/>
          <w:b/>
          <w:sz w:val="24"/>
          <w:szCs w:val="24"/>
        </w:rPr>
        <w:t>01.048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rozdziale zaplanowano wydatki na funkcjonowanie Klubu Dziecięcego „Słoneczko”</w:t>
      </w:r>
      <w:r w:rsidR="00397B79">
        <w:rPr>
          <w:rFonts w:ascii="Arial" w:hAnsi="Arial" w:cs="Arial"/>
          <w:sz w:val="24"/>
          <w:szCs w:val="24"/>
        </w:rPr>
        <w:t>.</w:t>
      </w:r>
    </w:p>
    <w:p w:rsidR="00397B79" w:rsidRDefault="00397B79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397B79" w:rsidRDefault="00397B79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t xml:space="preserve">Dział 900 Gospodarka komunalna i </w:t>
      </w:r>
      <w:r w:rsidR="00397B79">
        <w:rPr>
          <w:rFonts w:ascii="Arial" w:hAnsi="Arial" w:cs="Arial"/>
          <w:b/>
          <w:sz w:val="24"/>
          <w:szCs w:val="24"/>
          <w:u w:val="single"/>
        </w:rPr>
        <w:t>ochrona środowiska – plan 4.444.253,59</w:t>
      </w:r>
      <w:r>
        <w:rPr>
          <w:rFonts w:ascii="Arial" w:hAnsi="Arial" w:cs="Arial"/>
          <w:b/>
          <w:sz w:val="24"/>
          <w:szCs w:val="24"/>
          <w:u w:val="single"/>
        </w:rPr>
        <w:t xml:space="preserve">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90001 – Gospodarka śc</w:t>
      </w:r>
      <w:r w:rsidR="00397B79">
        <w:rPr>
          <w:rFonts w:ascii="Arial" w:hAnsi="Arial" w:cs="Arial"/>
          <w:b/>
          <w:sz w:val="24"/>
          <w:szCs w:val="24"/>
        </w:rPr>
        <w:t>iekowa i ochrona wód – 310.400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wydatki na: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 dopłatę do 1m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="00B0562E">
        <w:rPr>
          <w:rFonts w:ascii="Arial" w:hAnsi="Arial" w:cs="Arial"/>
          <w:sz w:val="24"/>
          <w:szCs w:val="24"/>
        </w:rPr>
        <w:t xml:space="preserve"> ścieków  280.</w:t>
      </w:r>
      <w:r>
        <w:rPr>
          <w:rFonts w:ascii="Arial" w:hAnsi="Arial" w:cs="Arial"/>
          <w:sz w:val="24"/>
          <w:szCs w:val="24"/>
        </w:rPr>
        <w:t>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 na utrzymanie gminnej  oczyszczalni ścieków, separatory, analizę ujęć wody                    </w:t>
      </w:r>
    </w:p>
    <w:p w:rsidR="00CE20E3" w:rsidRDefault="00D662DA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20</w:t>
      </w:r>
      <w:r w:rsidR="00CE20E3">
        <w:rPr>
          <w:rFonts w:ascii="Arial" w:hAnsi="Arial" w:cs="Arial"/>
          <w:sz w:val="24"/>
          <w:szCs w:val="24"/>
        </w:rPr>
        <w:t>.000,00 zł,</w:t>
      </w:r>
    </w:p>
    <w:p w:rsidR="00D662DA" w:rsidRDefault="00D662DA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bieżące utrzymanie urządzeń wodnych 5.000,00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opłatę za wprowadzanie wód opadowych i roztopowych do gruntu 1.000,00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zastępczy</w:t>
      </w:r>
      <w:r w:rsidR="00B0562E">
        <w:rPr>
          <w:rFonts w:ascii="Arial" w:hAnsi="Arial" w:cs="Arial"/>
          <w:sz w:val="24"/>
          <w:szCs w:val="24"/>
        </w:rPr>
        <w:t xml:space="preserve"> wywóz nieczystości ciekłych 2.4</w:t>
      </w:r>
      <w:r>
        <w:rPr>
          <w:rFonts w:ascii="Arial" w:hAnsi="Arial" w:cs="Arial"/>
          <w:sz w:val="24"/>
          <w:szCs w:val="24"/>
        </w:rPr>
        <w:t>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zakup materiałów i pozostałe </w:t>
      </w:r>
      <w:r w:rsidR="00D662DA">
        <w:rPr>
          <w:rFonts w:ascii="Arial" w:hAnsi="Arial" w:cs="Arial"/>
          <w:sz w:val="24"/>
          <w:szCs w:val="24"/>
        </w:rPr>
        <w:t>wydatki  2</w:t>
      </w:r>
      <w:r w:rsidR="00B056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000,00 zł,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:rsidR="0091684B" w:rsidRPr="00B0562E" w:rsidRDefault="0091684B" w:rsidP="00CE20E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lastRenderedPageBreak/>
        <w:t>rozdział 9</w:t>
      </w:r>
      <w:r w:rsidR="00D662DA">
        <w:rPr>
          <w:rFonts w:ascii="Arial" w:hAnsi="Arial" w:cs="Arial"/>
          <w:b/>
          <w:sz w:val="24"/>
          <w:szCs w:val="24"/>
        </w:rPr>
        <w:t>0002 – Gospodarka odpadami – 2.5</w:t>
      </w:r>
      <w:r>
        <w:rPr>
          <w:rFonts w:ascii="Arial" w:hAnsi="Arial" w:cs="Arial"/>
          <w:b/>
          <w:sz w:val="24"/>
          <w:szCs w:val="24"/>
        </w:rPr>
        <w:t>11.000,00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wydatki na: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odbiór i zagosp</w:t>
      </w:r>
      <w:r w:rsidR="00D662DA">
        <w:rPr>
          <w:rFonts w:ascii="Arial" w:hAnsi="Arial" w:cs="Arial"/>
          <w:sz w:val="24"/>
          <w:szCs w:val="24"/>
        </w:rPr>
        <w:t>odarowanie odpadów komunalnych 2</w:t>
      </w:r>
      <w:r>
        <w:rPr>
          <w:rFonts w:ascii="Arial" w:hAnsi="Arial" w:cs="Arial"/>
          <w:sz w:val="24"/>
          <w:szCs w:val="24"/>
        </w:rPr>
        <w:t>.</w:t>
      </w:r>
      <w:r w:rsidR="00D662D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00.000,00 zł,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utrzymanie i obsługa PSZOK – 5</w:t>
      </w:r>
      <w:r w:rsidR="00D662D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.000,00 zł,</w:t>
      </w:r>
    </w:p>
    <w:p w:rsidR="00D662DA" w:rsidRDefault="00D662DA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zakup kontenerów do PSZOK – 20.000,00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zakup i montaż koszy ulicznych – 10.000,00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opłaty i koszty związane z egzekucją  opłat za śmieci  5.000,00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inkaso poboru należności za śmieci 12.000,00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utylizacja odpadów powstałych w wyniku zdarzeń drogowych z udziałem zwierząt </w:t>
      </w:r>
      <w:r w:rsidR="009168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dzikożyjących</w:t>
      </w:r>
      <w:proofErr w:type="spellEnd"/>
      <w:r>
        <w:rPr>
          <w:rFonts w:ascii="Arial" w:hAnsi="Arial" w:cs="Arial"/>
          <w:sz w:val="24"/>
          <w:szCs w:val="24"/>
        </w:rPr>
        <w:t xml:space="preserve">  1.000,00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dotację na rekultywację nieczynnego składowiska śmieci 10.000,00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wynagrodzenie i pochodne od wynagrodzeń – </w:t>
      </w:r>
      <w:r w:rsidR="00D662DA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.000,00</w:t>
      </w:r>
      <w:r w:rsidR="00D662DA">
        <w:rPr>
          <w:rFonts w:ascii="Arial" w:hAnsi="Arial" w:cs="Arial"/>
          <w:sz w:val="24"/>
          <w:szCs w:val="24"/>
        </w:rPr>
        <w:t xml:space="preserve">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90004 – Utrzymanie zieleni w miastach i gminach – 19</w:t>
      </w:r>
      <w:r w:rsidR="00D662D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.4</w:t>
      </w:r>
      <w:r w:rsidR="00D662DA">
        <w:rPr>
          <w:rFonts w:ascii="Arial" w:hAnsi="Arial" w:cs="Arial"/>
          <w:b/>
          <w:sz w:val="24"/>
          <w:szCs w:val="24"/>
        </w:rPr>
        <w:t>79,91</w:t>
      </w:r>
      <w:r>
        <w:rPr>
          <w:rFonts w:ascii="Arial" w:hAnsi="Arial" w:cs="Arial"/>
          <w:b/>
          <w:sz w:val="24"/>
          <w:szCs w:val="24"/>
        </w:rPr>
        <w:t xml:space="preserve">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 wydatki na</w:t>
      </w:r>
      <w:r w:rsidR="00D662DA">
        <w:rPr>
          <w:rFonts w:ascii="Arial" w:hAnsi="Arial" w:cs="Arial"/>
          <w:sz w:val="24"/>
          <w:szCs w:val="24"/>
        </w:rPr>
        <w:t xml:space="preserve"> utrzymanie terenów zielonych 142</w:t>
      </w:r>
      <w:r>
        <w:rPr>
          <w:rFonts w:ascii="Arial" w:hAnsi="Arial" w:cs="Arial"/>
          <w:sz w:val="24"/>
          <w:szCs w:val="24"/>
        </w:rPr>
        <w:t>.000,00 zł  oraz w ramac</w:t>
      </w:r>
      <w:r w:rsidR="00D662DA">
        <w:rPr>
          <w:rFonts w:ascii="Arial" w:hAnsi="Arial" w:cs="Arial"/>
          <w:sz w:val="24"/>
          <w:szCs w:val="24"/>
        </w:rPr>
        <w:t>h funduszu sołeckiego na kwotę 55</w:t>
      </w:r>
      <w:r>
        <w:rPr>
          <w:rFonts w:ascii="Arial" w:hAnsi="Arial" w:cs="Arial"/>
          <w:sz w:val="24"/>
          <w:szCs w:val="24"/>
        </w:rPr>
        <w:t>.4</w:t>
      </w:r>
      <w:r w:rsidR="00D662DA">
        <w:rPr>
          <w:rFonts w:ascii="Arial" w:hAnsi="Arial" w:cs="Arial"/>
          <w:sz w:val="24"/>
          <w:szCs w:val="24"/>
        </w:rPr>
        <w:t>79,91</w:t>
      </w:r>
      <w:r>
        <w:rPr>
          <w:rFonts w:ascii="Arial" w:hAnsi="Arial" w:cs="Arial"/>
          <w:sz w:val="24"/>
          <w:szCs w:val="24"/>
        </w:rPr>
        <w:t xml:space="preserve"> zł .</w:t>
      </w:r>
    </w:p>
    <w:p w:rsidR="00CE20E3" w:rsidRDefault="00CE20E3" w:rsidP="00CE20E3">
      <w:pPr>
        <w:pStyle w:val="Tekstpodstawowy"/>
        <w:jc w:val="left"/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90005 – Ochrona powietrza atmosferycznego</w:t>
      </w:r>
      <w:r w:rsidR="00D662DA">
        <w:rPr>
          <w:rFonts w:ascii="Arial" w:hAnsi="Arial" w:cs="Arial"/>
          <w:b/>
          <w:sz w:val="24"/>
          <w:szCs w:val="24"/>
        </w:rPr>
        <w:t xml:space="preserve"> i klimatu – </w:t>
      </w:r>
      <w:r>
        <w:rPr>
          <w:rFonts w:ascii="Arial" w:hAnsi="Arial" w:cs="Arial"/>
          <w:b/>
          <w:sz w:val="24"/>
          <w:szCs w:val="24"/>
        </w:rPr>
        <w:t>6.000,00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rozdziale tym zaplanowano  wydatki na edukację ekologiczną 6.000,00 zł</w:t>
      </w:r>
      <w:r w:rsidR="00D662DA">
        <w:rPr>
          <w:rFonts w:ascii="Arial" w:hAnsi="Arial" w:cs="Arial"/>
          <w:sz w:val="24"/>
          <w:szCs w:val="24"/>
        </w:rPr>
        <w:t>.</w:t>
      </w:r>
    </w:p>
    <w:p w:rsidR="00D662DA" w:rsidRDefault="00D662DA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90008 – Ochrona różnorodnośc</w:t>
      </w:r>
      <w:r w:rsidR="00D662DA">
        <w:rPr>
          <w:rFonts w:ascii="Arial" w:hAnsi="Arial" w:cs="Arial"/>
          <w:b/>
          <w:sz w:val="24"/>
          <w:szCs w:val="24"/>
        </w:rPr>
        <w:t>i biologicznej  i krajobrazu – 4</w:t>
      </w:r>
      <w:r>
        <w:rPr>
          <w:rFonts w:ascii="Arial" w:hAnsi="Arial" w:cs="Arial"/>
          <w:b/>
          <w:sz w:val="24"/>
          <w:szCs w:val="24"/>
        </w:rPr>
        <w:t>.</w:t>
      </w:r>
      <w:r w:rsidR="00D662DA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Pr="00D662DA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rozdziale zaplanowano wydatki na </w:t>
      </w:r>
      <w:r w:rsidR="00D662DA">
        <w:rPr>
          <w:rFonts w:ascii="Arial" w:hAnsi="Arial" w:cs="Arial"/>
          <w:sz w:val="24"/>
          <w:szCs w:val="24"/>
        </w:rPr>
        <w:t>weryfikację raportu o oddziaływaniu przedsięwzięcia na środowisko 4.000,00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</w:t>
      </w:r>
      <w:r w:rsidR="00D94074">
        <w:rPr>
          <w:rFonts w:ascii="Arial" w:hAnsi="Arial" w:cs="Arial"/>
          <w:b/>
          <w:sz w:val="24"/>
          <w:szCs w:val="24"/>
        </w:rPr>
        <w:t>1</w:t>
      </w:r>
      <w:r w:rsidR="0091684B">
        <w:rPr>
          <w:rFonts w:ascii="Arial" w:hAnsi="Arial" w:cs="Arial"/>
          <w:b/>
          <w:sz w:val="24"/>
          <w:szCs w:val="24"/>
        </w:rPr>
        <w:t>3 – Schroniska dla zwierząt – 56</w:t>
      </w:r>
      <w:r w:rsidR="00D94074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tym rozdziale zaplanowano wydatki na opiekę nad bezdomnymi zwierzętami oraz zapobieganie bezdomności zwierząt, na utrz</w:t>
      </w:r>
      <w:r w:rsidR="00D94074">
        <w:rPr>
          <w:rFonts w:ascii="Arial" w:hAnsi="Arial" w:cs="Arial"/>
          <w:sz w:val="24"/>
          <w:szCs w:val="24"/>
        </w:rPr>
        <w:t>ymanie zwierząt w schronisku 45.</w:t>
      </w:r>
      <w:r>
        <w:rPr>
          <w:rFonts w:ascii="Arial" w:hAnsi="Arial" w:cs="Arial"/>
          <w:sz w:val="24"/>
          <w:szCs w:val="24"/>
        </w:rPr>
        <w:t xml:space="preserve">000,00 zł, sterylizację i kastrację kotów wolno żyjących i opiekę weterynaryjną w przypadku zdarzeń drogowych z udziałem zwierząt dziko żyjących </w:t>
      </w:r>
      <w:r w:rsidR="00D9407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.000,00 zł  oraz zakup k</w:t>
      </w:r>
      <w:r w:rsidR="00D94074">
        <w:rPr>
          <w:rFonts w:ascii="Arial" w:hAnsi="Arial" w:cs="Arial"/>
          <w:sz w:val="24"/>
          <w:szCs w:val="24"/>
        </w:rPr>
        <w:t>army dla kotów wolno żyjących 3.0</w:t>
      </w:r>
      <w:r>
        <w:rPr>
          <w:rFonts w:ascii="Arial" w:hAnsi="Arial" w:cs="Arial"/>
          <w:sz w:val="24"/>
          <w:szCs w:val="24"/>
        </w:rPr>
        <w:t>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90015 – Oświetlenie uliczne –</w:t>
      </w:r>
      <w:r w:rsidR="00D94074">
        <w:rPr>
          <w:rFonts w:ascii="Arial" w:hAnsi="Arial" w:cs="Arial"/>
          <w:b/>
          <w:sz w:val="24"/>
          <w:szCs w:val="24"/>
        </w:rPr>
        <w:t xml:space="preserve">1.004.819,54 </w:t>
      </w:r>
      <w:r>
        <w:rPr>
          <w:rFonts w:ascii="Arial" w:hAnsi="Arial" w:cs="Arial"/>
          <w:b/>
          <w:sz w:val="24"/>
          <w:szCs w:val="24"/>
        </w:rPr>
        <w:t>zł</w:t>
      </w:r>
    </w:p>
    <w:p w:rsidR="00D94074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rozdziale zaplanowano wydatki na</w:t>
      </w:r>
      <w:r w:rsidR="00D94074">
        <w:rPr>
          <w:rFonts w:ascii="Arial" w:hAnsi="Arial" w:cs="Arial"/>
          <w:sz w:val="24"/>
          <w:szCs w:val="24"/>
        </w:rPr>
        <w:t>:</w:t>
      </w:r>
    </w:p>
    <w:p w:rsidR="00D94074" w:rsidRDefault="00D94074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20E3">
        <w:rPr>
          <w:rFonts w:ascii="Arial" w:hAnsi="Arial" w:cs="Arial"/>
          <w:sz w:val="24"/>
          <w:szCs w:val="24"/>
        </w:rPr>
        <w:t xml:space="preserve"> zakup energii elektrycznej i kons</w:t>
      </w:r>
      <w:r>
        <w:rPr>
          <w:rFonts w:ascii="Arial" w:hAnsi="Arial" w:cs="Arial"/>
          <w:sz w:val="24"/>
          <w:szCs w:val="24"/>
        </w:rPr>
        <w:t>erwację oświetlenia ulicznego  385</w:t>
      </w:r>
      <w:r w:rsidR="00CE20E3">
        <w:rPr>
          <w:rFonts w:ascii="Arial" w:hAnsi="Arial" w:cs="Arial"/>
          <w:sz w:val="24"/>
          <w:szCs w:val="24"/>
        </w:rPr>
        <w:t xml:space="preserve">.000,00 zł, </w:t>
      </w:r>
    </w:p>
    <w:p w:rsidR="00D94074" w:rsidRDefault="00D94074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opłaty za zajęcie pasa drogowego 200,00 zł</w:t>
      </w:r>
    </w:p>
    <w:p w:rsidR="00D94074" w:rsidRDefault="00D94074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opłaty za dzierżawę 5.000,00 zł,</w:t>
      </w:r>
    </w:p>
    <w:p w:rsidR="00CE20E3" w:rsidRDefault="00D94074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 xml:space="preserve">wydatki inwestycyjne w wysokości </w:t>
      </w:r>
      <w:r>
        <w:rPr>
          <w:rFonts w:ascii="Arial" w:hAnsi="Arial" w:cs="Arial"/>
          <w:sz w:val="24"/>
          <w:szCs w:val="24"/>
        </w:rPr>
        <w:t xml:space="preserve">614.619,54 zł </w:t>
      </w:r>
      <w:r w:rsidR="00CE20E3">
        <w:rPr>
          <w:rFonts w:ascii="Arial" w:hAnsi="Arial" w:cs="Arial"/>
          <w:sz w:val="24"/>
          <w:szCs w:val="24"/>
        </w:rPr>
        <w:t>(w tym w rama</w:t>
      </w:r>
      <w:r>
        <w:rPr>
          <w:rFonts w:ascii="Arial" w:hAnsi="Arial" w:cs="Arial"/>
          <w:sz w:val="24"/>
          <w:szCs w:val="24"/>
        </w:rPr>
        <w:t>ch funduszu sołeckiego 95.862,04</w:t>
      </w:r>
      <w:r w:rsidR="00CE20E3">
        <w:rPr>
          <w:rFonts w:ascii="Arial" w:hAnsi="Arial" w:cs="Arial"/>
          <w:sz w:val="24"/>
          <w:szCs w:val="24"/>
        </w:rPr>
        <w:t xml:space="preserve"> zł),  zgodnie z załącznikiem nr 3.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90019 – Wpływy i wydatki związane z gromadzeniem środków z opłat i kar za korzystanie ze środowiska  – 15.000,00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rozdziale tym zaplanowano wydatki na ochronę środowiska.</w:t>
      </w:r>
    </w:p>
    <w:p w:rsidR="00D94074" w:rsidRDefault="00D94074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D94074" w:rsidRDefault="00D94074" w:rsidP="00D94074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90026 – Pozostałe działania związane z gospodarką odpadami – 38.000,00 zł</w:t>
      </w:r>
    </w:p>
    <w:p w:rsidR="00D94074" w:rsidRDefault="00D94074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wydatki na wywóz foli od rolników.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</w:t>
      </w:r>
      <w:r w:rsidR="00D94074">
        <w:rPr>
          <w:rFonts w:ascii="Arial" w:hAnsi="Arial" w:cs="Arial"/>
          <w:b/>
          <w:sz w:val="24"/>
          <w:szCs w:val="24"/>
        </w:rPr>
        <w:t>0095 – Pozostała działalność  301.554,14</w:t>
      </w:r>
      <w:r>
        <w:rPr>
          <w:rFonts w:ascii="Arial" w:hAnsi="Arial" w:cs="Arial"/>
          <w:b/>
          <w:sz w:val="24"/>
          <w:szCs w:val="24"/>
        </w:rPr>
        <w:t xml:space="preserve">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wydatki na: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lastRenderedPageBreak/>
        <w:t xml:space="preserve">- wydatki bieżące w ramach funduszu sołeckiego </w:t>
      </w:r>
      <w:r w:rsidR="006F23B4">
        <w:rPr>
          <w:rFonts w:ascii="Arial" w:hAnsi="Arial" w:cs="Arial"/>
          <w:sz w:val="24"/>
          <w:szCs w:val="24"/>
        </w:rPr>
        <w:t xml:space="preserve">63.692,92 </w:t>
      </w:r>
      <w:r>
        <w:rPr>
          <w:rFonts w:ascii="Arial" w:hAnsi="Arial" w:cs="Arial"/>
          <w:sz w:val="24"/>
          <w:szCs w:val="24"/>
        </w:rPr>
        <w:t>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bieżąca konserwacja i naprawy placów zabaw i siłowni plenerowych – 15.000,00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wynajem toalet – </w:t>
      </w:r>
      <w:r w:rsidR="006F23B4">
        <w:rPr>
          <w:rFonts w:ascii="Arial" w:hAnsi="Arial" w:cs="Arial"/>
          <w:sz w:val="24"/>
          <w:szCs w:val="24"/>
        </w:rPr>
        <w:t>6.900</w:t>
      </w:r>
      <w:r>
        <w:rPr>
          <w:rFonts w:ascii="Arial" w:hAnsi="Arial" w:cs="Arial"/>
          <w:sz w:val="24"/>
          <w:szCs w:val="24"/>
        </w:rPr>
        <w:t>,00 zł,</w:t>
      </w:r>
    </w:p>
    <w:p w:rsidR="00CE20E3" w:rsidRDefault="006F23B4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aktualizacja programu zaopatrzenia w energię – 15.00</w:t>
      </w:r>
      <w:r w:rsidR="00CE20E3">
        <w:rPr>
          <w:rFonts w:ascii="Arial" w:hAnsi="Arial" w:cs="Arial"/>
          <w:sz w:val="24"/>
          <w:szCs w:val="24"/>
        </w:rPr>
        <w:t>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zakup materiałów remontowych – 2.000,00 zł,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23B4">
        <w:rPr>
          <w:rFonts w:ascii="Arial" w:hAnsi="Arial" w:cs="Arial"/>
          <w:sz w:val="24"/>
          <w:szCs w:val="24"/>
        </w:rPr>
        <w:t xml:space="preserve">montaż, demontaż tablic informacyjnych </w:t>
      </w:r>
      <w:r>
        <w:rPr>
          <w:rFonts w:ascii="Arial" w:hAnsi="Arial" w:cs="Arial"/>
          <w:sz w:val="24"/>
          <w:szCs w:val="24"/>
        </w:rPr>
        <w:t xml:space="preserve"> – </w:t>
      </w:r>
      <w:r w:rsidR="006F23B4">
        <w:rPr>
          <w:rFonts w:ascii="Arial" w:hAnsi="Arial" w:cs="Arial"/>
          <w:sz w:val="24"/>
          <w:szCs w:val="24"/>
        </w:rPr>
        <w:t>10.0</w:t>
      </w:r>
      <w:r>
        <w:rPr>
          <w:rFonts w:ascii="Arial" w:hAnsi="Arial" w:cs="Arial"/>
          <w:sz w:val="24"/>
          <w:szCs w:val="24"/>
        </w:rPr>
        <w:t>00,00 zł,</w:t>
      </w:r>
    </w:p>
    <w:p w:rsidR="00D94074" w:rsidRDefault="00D94074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dotację dla Województwa Warmińsko-Mazurskiego na prace projektowe – promenada Zgon w wysokości 50.000,00 zł,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wydatki inwestycyjne  zgodnie z załącznikiem nr 3, w wysokości </w:t>
      </w:r>
      <w:r w:rsidR="00D94074">
        <w:rPr>
          <w:rFonts w:ascii="Arial" w:hAnsi="Arial" w:cs="Arial"/>
          <w:sz w:val="24"/>
          <w:szCs w:val="24"/>
        </w:rPr>
        <w:t>138.961,22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  (w tym w ramach funduszu sołeckiego </w:t>
      </w:r>
      <w:r w:rsidR="00D94074">
        <w:rPr>
          <w:rFonts w:ascii="Arial" w:hAnsi="Arial" w:cs="Arial"/>
          <w:sz w:val="24"/>
          <w:szCs w:val="24"/>
        </w:rPr>
        <w:t xml:space="preserve">88.961,22 </w:t>
      </w:r>
      <w:r>
        <w:rPr>
          <w:rFonts w:ascii="Arial" w:hAnsi="Arial" w:cs="Arial"/>
          <w:sz w:val="24"/>
          <w:szCs w:val="24"/>
        </w:rPr>
        <w:t xml:space="preserve">zł), 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91684B" w:rsidRDefault="0091684B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t xml:space="preserve">Dział 921 – Kultura i ochrona dziedzictwa narodowego </w:t>
      </w:r>
      <w:r w:rsidR="006F23B4">
        <w:rPr>
          <w:rFonts w:ascii="Arial" w:hAnsi="Arial" w:cs="Arial"/>
          <w:b/>
          <w:sz w:val="24"/>
          <w:szCs w:val="24"/>
          <w:u w:val="single"/>
        </w:rPr>
        <w:t>- plan</w:t>
      </w:r>
      <w:r>
        <w:rPr>
          <w:rFonts w:ascii="Arial" w:hAnsi="Arial" w:cs="Arial"/>
          <w:b/>
          <w:sz w:val="24"/>
          <w:szCs w:val="24"/>
          <w:u w:val="single"/>
        </w:rPr>
        <w:t xml:space="preserve">  1.</w:t>
      </w:r>
      <w:r w:rsidR="006F23B4">
        <w:rPr>
          <w:rFonts w:ascii="Arial" w:hAnsi="Arial" w:cs="Arial"/>
          <w:b/>
          <w:sz w:val="24"/>
          <w:szCs w:val="24"/>
          <w:u w:val="single"/>
        </w:rPr>
        <w:t>258.455,17</w:t>
      </w:r>
      <w:r>
        <w:rPr>
          <w:rFonts w:ascii="Arial" w:hAnsi="Arial" w:cs="Arial"/>
          <w:b/>
          <w:sz w:val="24"/>
          <w:szCs w:val="24"/>
          <w:u w:val="single"/>
        </w:rPr>
        <w:t xml:space="preserve">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92109 – Domy i ośrodki kultury, świetlice i kluby –</w:t>
      </w:r>
      <w:r w:rsidR="006F23B4">
        <w:rPr>
          <w:rFonts w:ascii="Arial" w:hAnsi="Arial" w:cs="Arial"/>
          <w:b/>
          <w:sz w:val="24"/>
          <w:szCs w:val="24"/>
        </w:rPr>
        <w:t xml:space="preserve">977.550,18 </w:t>
      </w:r>
      <w:r>
        <w:rPr>
          <w:rFonts w:ascii="Arial" w:hAnsi="Arial" w:cs="Arial"/>
          <w:b/>
          <w:sz w:val="24"/>
          <w:szCs w:val="24"/>
        </w:rPr>
        <w:t>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uwzględniono wydatki na: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dotację </w:t>
      </w:r>
      <w:r w:rsidR="006F23B4">
        <w:rPr>
          <w:rFonts w:ascii="Arial" w:hAnsi="Arial" w:cs="Arial"/>
          <w:sz w:val="24"/>
          <w:szCs w:val="24"/>
        </w:rPr>
        <w:t>podmiotową dla GOK w Pieckach  842.000</w:t>
      </w:r>
      <w:r>
        <w:rPr>
          <w:rFonts w:ascii="Arial" w:hAnsi="Arial" w:cs="Arial"/>
          <w:sz w:val="24"/>
          <w:szCs w:val="24"/>
        </w:rPr>
        <w:t>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wydatki  bieżące w ramach funduszu sołecki</w:t>
      </w:r>
      <w:r w:rsidR="006F23B4">
        <w:rPr>
          <w:rFonts w:ascii="Arial" w:hAnsi="Arial" w:cs="Arial"/>
          <w:sz w:val="24"/>
          <w:szCs w:val="24"/>
        </w:rPr>
        <w:t>ego  33.337,28</w:t>
      </w:r>
      <w:r>
        <w:rPr>
          <w:rFonts w:ascii="Arial" w:hAnsi="Arial" w:cs="Arial"/>
          <w:sz w:val="24"/>
          <w:szCs w:val="24"/>
        </w:rPr>
        <w:t xml:space="preserve">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zakup energii do świetlic – 4</w:t>
      </w:r>
      <w:r w:rsidR="006F23B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.000,00 zł,</w:t>
      </w:r>
    </w:p>
    <w:p w:rsidR="00CE20E3" w:rsidRDefault="006F23B4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zakup usług – 9</w:t>
      </w:r>
      <w:r w:rsidR="00CE20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CE20E3">
        <w:rPr>
          <w:rFonts w:ascii="Arial" w:hAnsi="Arial" w:cs="Arial"/>
          <w:sz w:val="24"/>
          <w:szCs w:val="24"/>
        </w:rPr>
        <w:t>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zakup materiałów – 3.000,00 zł,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remont</w:t>
      </w:r>
      <w:r w:rsidR="006F23B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świetlic – 2</w:t>
      </w:r>
      <w:r w:rsidR="006F23B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.000,00 zł,</w:t>
      </w:r>
    </w:p>
    <w:p w:rsidR="00CE20E3" w:rsidRDefault="006F23B4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wydatki inwestycyjne 25.212,90</w:t>
      </w:r>
      <w:r w:rsidR="00CE20E3">
        <w:rPr>
          <w:rFonts w:ascii="Arial" w:hAnsi="Arial" w:cs="Arial"/>
          <w:sz w:val="24"/>
          <w:szCs w:val="24"/>
        </w:rPr>
        <w:t xml:space="preserve"> zł,  zgodnie z załącznikiem nr 3,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  (w tym w ramach funduszu so</w:t>
      </w:r>
      <w:r w:rsidR="00893B8B">
        <w:rPr>
          <w:rFonts w:ascii="Arial" w:hAnsi="Arial" w:cs="Arial"/>
          <w:sz w:val="24"/>
          <w:szCs w:val="24"/>
        </w:rPr>
        <w:t>łeckiego 25.212,90</w:t>
      </w:r>
      <w:r>
        <w:rPr>
          <w:rFonts w:ascii="Arial" w:hAnsi="Arial" w:cs="Arial"/>
          <w:sz w:val="24"/>
          <w:szCs w:val="24"/>
        </w:rPr>
        <w:t xml:space="preserve"> zł)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92116 – Biblioteki –</w:t>
      </w:r>
      <w:r w:rsidR="00893B8B">
        <w:rPr>
          <w:rFonts w:ascii="Arial" w:hAnsi="Arial" w:cs="Arial"/>
          <w:b/>
          <w:sz w:val="24"/>
          <w:szCs w:val="24"/>
        </w:rPr>
        <w:t xml:space="preserve"> 110.000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zabezpieczono środki na dotację podmiotową dla Gminnej Biblioteki,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92118 – Muzea –</w:t>
      </w:r>
      <w:r w:rsidR="00893B8B">
        <w:rPr>
          <w:rFonts w:ascii="Arial" w:hAnsi="Arial" w:cs="Arial"/>
          <w:b/>
          <w:sz w:val="24"/>
          <w:szCs w:val="24"/>
        </w:rPr>
        <w:t>98.000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wydatki na dotację podmiotową dla Muzeum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92120 – Ochrona zaby</w:t>
      </w:r>
      <w:r w:rsidR="00893B8B">
        <w:rPr>
          <w:rFonts w:ascii="Arial" w:hAnsi="Arial" w:cs="Arial"/>
          <w:b/>
          <w:sz w:val="24"/>
          <w:szCs w:val="24"/>
        </w:rPr>
        <w:t>tków i opieka nad zabytkami  – 23</w:t>
      </w:r>
      <w:r>
        <w:rPr>
          <w:rFonts w:ascii="Arial" w:hAnsi="Arial" w:cs="Arial"/>
          <w:b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w rozdziale tym zaplanowano wydatki na dotację na </w:t>
      </w:r>
      <w:r w:rsidR="00893B8B">
        <w:rPr>
          <w:rFonts w:ascii="Arial" w:hAnsi="Arial" w:cs="Arial"/>
          <w:sz w:val="24"/>
          <w:szCs w:val="24"/>
        </w:rPr>
        <w:t>ochronę i opiekę nad zabytkami 15</w:t>
      </w:r>
      <w:r>
        <w:rPr>
          <w:rFonts w:ascii="Arial" w:hAnsi="Arial" w:cs="Arial"/>
          <w:sz w:val="24"/>
          <w:szCs w:val="24"/>
        </w:rPr>
        <w:t>.000,00 zł  oraz na aktualizację Gminnej Ewidencji Zabytków 8.000,00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92195 – Pozostała działalność – 4</w:t>
      </w:r>
      <w:r w:rsidR="00893B8B">
        <w:rPr>
          <w:rFonts w:ascii="Arial" w:hAnsi="Arial" w:cs="Arial"/>
          <w:b/>
          <w:sz w:val="24"/>
          <w:szCs w:val="24"/>
        </w:rPr>
        <w:t>9.904,99</w:t>
      </w:r>
      <w:r>
        <w:rPr>
          <w:rFonts w:ascii="Arial" w:hAnsi="Arial" w:cs="Arial"/>
          <w:b/>
          <w:sz w:val="24"/>
          <w:szCs w:val="24"/>
        </w:rPr>
        <w:t xml:space="preserve"> zł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rozdziale zaplanowano wydatki w ramach funduszu</w:t>
      </w:r>
      <w:r w:rsidR="00893B8B">
        <w:rPr>
          <w:rFonts w:ascii="Arial" w:hAnsi="Arial" w:cs="Arial"/>
          <w:sz w:val="24"/>
          <w:szCs w:val="24"/>
        </w:rPr>
        <w:t xml:space="preserve"> sołeckiego  20.504,99 zł oraz 29.4</w:t>
      </w:r>
      <w:r>
        <w:rPr>
          <w:rFonts w:ascii="Arial" w:hAnsi="Arial" w:cs="Arial"/>
          <w:sz w:val="24"/>
          <w:szCs w:val="24"/>
        </w:rPr>
        <w:t>00,00 zł na współpracę z organizacjami pozarządowymi.</w:t>
      </w:r>
    </w:p>
    <w:p w:rsidR="00893B8B" w:rsidRDefault="00893B8B" w:rsidP="00CE20E3">
      <w:pPr>
        <w:pStyle w:val="Tekstpodstawowy"/>
        <w:jc w:val="left"/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t>Dział 925 – Ogrody botaniczne i zoologiczne oraz naturalne obszary i obie</w:t>
      </w:r>
      <w:r w:rsidR="00893B8B">
        <w:rPr>
          <w:rFonts w:ascii="Arial" w:hAnsi="Arial" w:cs="Arial"/>
          <w:b/>
          <w:sz w:val="24"/>
          <w:szCs w:val="24"/>
          <w:u w:val="single"/>
        </w:rPr>
        <w:t>kty chronionej przyrody – plan 12</w:t>
      </w:r>
      <w:r>
        <w:rPr>
          <w:rFonts w:ascii="Arial" w:hAnsi="Arial" w:cs="Arial"/>
          <w:b/>
          <w:sz w:val="24"/>
          <w:szCs w:val="24"/>
          <w:u w:val="single"/>
        </w:rPr>
        <w:t>.000,00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rozdział 92503 -  Rezerwaty i pomniki przyrody – 1</w:t>
      </w:r>
      <w:r w:rsidR="00893B8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.000,00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tym rozdziale zaplanowano wydatki na ocenę stanu zdrowotnego pomników przyr</w:t>
      </w:r>
      <w:r w:rsidR="00893B8B">
        <w:rPr>
          <w:rFonts w:ascii="Arial" w:hAnsi="Arial" w:cs="Arial"/>
          <w:sz w:val="24"/>
          <w:szCs w:val="24"/>
        </w:rPr>
        <w:t>ody 6</w:t>
      </w:r>
      <w:r>
        <w:rPr>
          <w:rFonts w:ascii="Arial" w:hAnsi="Arial" w:cs="Arial"/>
          <w:sz w:val="24"/>
          <w:szCs w:val="24"/>
        </w:rPr>
        <w:t xml:space="preserve">.000,00 zł oraz </w:t>
      </w:r>
      <w:r w:rsidR="00893B8B">
        <w:rPr>
          <w:rFonts w:ascii="Arial" w:hAnsi="Arial" w:cs="Arial"/>
          <w:sz w:val="24"/>
          <w:szCs w:val="24"/>
        </w:rPr>
        <w:t>wykonanie oznakowania form ochrony przyrody</w:t>
      </w:r>
      <w:r>
        <w:rPr>
          <w:rFonts w:ascii="Arial" w:hAnsi="Arial" w:cs="Arial"/>
          <w:sz w:val="24"/>
          <w:szCs w:val="24"/>
        </w:rPr>
        <w:t xml:space="preserve"> 6.000,00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Dział 926 – Kultura fizyczna – plan </w:t>
      </w:r>
      <w:r w:rsidR="00893B8B">
        <w:rPr>
          <w:rFonts w:ascii="Arial" w:hAnsi="Arial" w:cs="Arial"/>
          <w:b/>
          <w:sz w:val="24"/>
          <w:szCs w:val="24"/>
          <w:u w:val="single"/>
        </w:rPr>
        <w:t>4.921.324</w:t>
      </w:r>
      <w:r>
        <w:rPr>
          <w:rFonts w:ascii="Arial" w:hAnsi="Arial" w:cs="Arial"/>
          <w:b/>
          <w:sz w:val="24"/>
          <w:szCs w:val="24"/>
          <w:u w:val="single"/>
        </w:rPr>
        <w:t>,00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 xml:space="preserve">rozdział 92601 -  Obiekty sportowe –  </w:t>
      </w:r>
      <w:r w:rsidR="00893B8B">
        <w:rPr>
          <w:rFonts w:ascii="Arial" w:hAnsi="Arial" w:cs="Arial"/>
          <w:b/>
          <w:sz w:val="24"/>
          <w:szCs w:val="24"/>
        </w:rPr>
        <w:t>4.762.000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893B8B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rozdziale zaplanowano wydatki na</w:t>
      </w:r>
      <w:r w:rsidR="00893B8B">
        <w:rPr>
          <w:rFonts w:ascii="Arial" w:hAnsi="Arial" w:cs="Arial"/>
          <w:sz w:val="24"/>
          <w:szCs w:val="24"/>
        </w:rPr>
        <w:t>:</w:t>
      </w:r>
    </w:p>
    <w:p w:rsidR="00893B8B" w:rsidRDefault="00893B8B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20E3">
        <w:rPr>
          <w:rFonts w:ascii="Arial" w:hAnsi="Arial" w:cs="Arial"/>
          <w:sz w:val="24"/>
          <w:szCs w:val="24"/>
        </w:rPr>
        <w:t xml:space="preserve"> utrzymanie boiska „Orlik” przy Szkole Podstawowej w Pieckach</w:t>
      </w:r>
      <w:r>
        <w:rPr>
          <w:rFonts w:ascii="Arial" w:hAnsi="Arial" w:cs="Arial"/>
          <w:sz w:val="24"/>
          <w:szCs w:val="24"/>
        </w:rPr>
        <w:t xml:space="preserve"> </w:t>
      </w:r>
      <w:r w:rsidR="000721DE">
        <w:rPr>
          <w:rFonts w:ascii="Arial" w:hAnsi="Arial" w:cs="Arial"/>
          <w:sz w:val="24"/>
          <w:szCs w:val="24"/>
        </w:rPr>
        <w:t>w wysokości</w:t>
      </w:r>
      <w:r>
        <w:rPr>
          <w:rFonts w:ascii="Arial" w:hAnsi="Arial" w:cs="Arial"/>
          <w:sz w:val="24"/>
          <w:szCs w:val="24"/>
        </w:rPr>
        <w:t xml:space="preserve"> </w:t>
      </w:r>
      <w:r w:rsidR="00CE20E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="00CE20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</w:t>
      </w:r>
      <w:r w:rsidR="00CE20E3">
        <w:rPr>
          <w:rFonts w:ascii="Arial" w:hAnsi="Arial" w:cs="Arial"/>
          <w:sz w:val="24"/>
          <w:szCs w:val="24"/>
        </w:rPr>
        <w:t xml:space="preserve">,00 zł, </w:t>
      </w:r>
    </w:p>
    <w:p w:rsidR="00893B8B" w:rsidRDefault="00893B8B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utrzymanie stadionu miejskiego 35.000,00 zł</w:t>
      </w:r>
      <w:r>
        <w:rPr>
          <w:rFonts w:ascii="Arial" w:hAnsi="Arial" w:cs="Arial"/>
          <w:sz w:val="24"/>
          <w:szCs w:val="24"/>
        </w:rPr>
        <w:t>,</w:t>
      </w:r>
      <w:r w:rsidR="00CE20E3">
        <w:rPr>
          <w:rFonts w:ascii="Arial" w:hAnsi="Arial" w:cs="Arial"/>
          <w:sz w:val="24"/>
          <w:szCs w:val="24"/>
        </w:rPr>
        <w:t xml:space="preserve"> </w:t>
      </w:r>
    </w:p>
    <w:p w:rsidR="00CE20E3" w:rsidRDefault="00893B8B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</w:t>
      </w:r>
      <w:r w:rsidR="00CE20E3">
        <w:rPr>
          <w:rFonts w:ascii="Arial" w:hAnsi="Arial" w:cs="Arial"/>
          <w:sz w:val="24"/>
          <w:szCs w:val="24"/>
        </w:rPr>
        <w:t>wydatki na zada</w:t>
      </w:r>
      <w:r>
        <w:rPr>
          <w:rFonts w:ascii="Arial" w:hAnsi="Arial" w:cs="Arial"/>
          <w:sz w:val="24"/>
          <w:szCs w:val="24"/>
        </w:rPr>
        <w:t>nia inwestycyjne w wysokości 4.69</w:t>
      </w:r>
      <w:r w:rsidR="00CE20E3">
        <w:rPr>
          <w:rFonts w:ascii="Arial" w:hAnsi="Arial" w:cs="Arial"/>
          <w:sz w:val="24"/>
          <w:szCs w:val="24"/>
        </w:rPr>
        <w:t>0.00,00 zł, zgodnie z załącznikiem nr 3.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 xml:space="preserve">rozdział 92605 – Zadania w zakresie kultury fizycznej </w:t>
      </w:r>
      <w:r w:rsidR="00893B8B">
        <w:rPr>
          <w:rFonts w:ascii="Arial" w:hAnsi="Arial" w:cs="Arial"/>
          <w:b/>
          <w:sz w:val="24"/>
          <w:szCs w:val="24"/>
        </w:rPr>
        <w:t xml:space="preserve"> 112.600,</w:t>
      </w:r>
      <w:r>
        <w:rPr>
          <w:rFonts w:ascii="Arial" w:hAnsi="Arial" w:cs="Arial"/>
          <w:b/>
          <w:sz w:val="24"/>
          <w:szCs w:val="24"/>
        </w:rPr>
        <w:t>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w tym rozdziale zaplanowano wydatki na współpracę z organizacjami pozarządowymi w zakresie kultury fizycznej. 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 xml:space="preserve">rozdział 92695 – Pozostała działalność – </w:t>
      </w:r>
      <w:r w:rsidR="000721DE">
        <w:rPr>
          <w:rFonts w:ascii="Arial" w:hAnsi="Arial" w:cs="Arial"/>
          <w:b/>
          <w:sz w:val="24"/>
          <w:szCs w:val="24"/>
        </w:rPr>
        <w:t>46.724</w:t>
      </w:r>
      <w:r>
        <w:rPr>
          <w:rFonts w:ascii="Arial" w:hAnsi="Arial" w:cs="Arial"/>
          <w:b/>
          <w:sz w:val="24"/>
          <w:szCs w:val="24"/>
        </w:rPr>
        <w:t>,00 zł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w rozdziale tym zaplanowano wydatki na Gminny Szkoln</w:t>
      </w:r>
      <w:r w:rsidR="000721DE">
        <w:rPr>
          <w:rFonts w:ascii="Arial" w:hAnsi="Arial" w:cs="Arial"/>
          <w:sz w:val="24"/>
          <w:szCs w:val="24"/>
        </w:rPr>
        <w:t>y Związek Sportowy w wysokości 46</w:t>
      </w:r>
      <w:r>
        <w:rPr>
          <w:rFonts w:ascii="Arial" w:hAnsi="Arial" w:cs="Arial"/>
          <w:sz w:val="24"/>
          <w:szCs w:val="24"/>
        </w:rPr>
        <w:t>.</w:t>
      </w:r>
      <w:r w:rsidR="000721DE">
        <w:rPr>
          <w:rFonts w:ascii="Arial" w:hAnsi="Arial" w:cs="Arial"/>
          <w:sz w:val="24"/>
          <w:szCs w:val="24"/>
        </w:rPr>
        <w:t>724</w:t>
      </w:r>
      <w:r>
        <w:rPr>
          <w:rFonts w:ascii="Arial" w:hAnsi="Arial" w:cs="Arial"/>
          <w:sz w:val="24"/>
          <w:szCs w:val="24"/>
        </w:rPr>
        <w:t>,00 zł 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  <w:u w:val="single"/>
        </w:rPr>
        <w:t>Przychody i rozchody budżetu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CE20E3" w:rsidRDefault="000721DE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Planowane dochody to kwota 47.159.546,39</w:t>
      </w:r>
      <w:r w:rsidR="0091684B">
        <w:rPr>
          <w:rFonts w:ascii="Arial" w:hAnsi="Arial" w:cs="Arial"/>
          <w:sz w:val="24"/>
          <w:szCs w:val="24"/>
        </w:rPr>
        <w:t xml:space="preserve"> zł</w:t>
      </w:r>
      <w:r w:rsidR="00CE20E3">
        <w:rPr>
          <w:rFonts w:ascii="Arial" w:hAnsi="Arial" w:cs="Arial"/>
          <w:sz w:val="24"/>
          <w:szCs w:val="24"/>
        </w:rPr>
        <w:t xml:space="preserve">, natomiast wydatki  to kwota </w:t>
      </w:r>
      <w:r w:rsidR="0091684B">
        <w:rPr>
          <w:rFonts w:ascii="Arial" w:hAnsi="Arial" w:cs="Arial"/>
          <w:sz w:val="24"/>
          <w:szCs w:val="24"/>
        </w:rPr>
        <w:t>52.56</w:t>
      </w:r>
      <w:r>
        <w:rPr>
          <w:rFonts w:ascii="Arial" w:hAnsi="Arial" w:cs="Arial"/>
          <w:sz w:val="24"/>
          <w:szCs w:val="24"/>
        </w:rPr>
        <w:t>6.066,39</w:t>
      </w:r>
      <w:r w:rsidR="00CE20E3">
        <w:rPr>
          <w:rFonts w:ascii="Arial" w:hAnsi="Arial" w:cs="Arial"/>
          <w:sz w:val="24"/>
          <w:szCs w:val="24"/>
        </w:rPr>
        <w:t xml:space="preserve">  zł, co daje ujemny wynik finansowy budżetu 202</w:t>
      </w:r>
      <w:r>
        <w:rPr>
          <w:rFonts w:ascii="Arial" w:hAnsi="Arial" w:cs="Arial"/>
          <w:sz w:val="24"/>
          <w:szCs w:val="24"/>
        </w:rPr>
        <w:t>2</w:t>
      </w:r>
      <w:r w:rsidR="00CE20E3">
        <w:rPr>
          <w:rFonts w:ascii="Arial" w:hAnsi="Arial" w:cs="Arial"/>
          <w:sz w:val="24"/>
          <w:szCs w:val="24"/>
        </w:rPr>
        <w:t xml:space="preserve"> roku w wysokości </w:t>
      </w:r>
      <w:r>
        <w:rPr>
          <w:rFonts w:ascii="Arial" w:hAnsi="Arial" w:cs="Arial"/>
          <w:sz w:val="24"/>
          <w:szCs w:val="24"/>
        </w:rPr>
        <w:t>5.406.520,00</w:t>
      </w:r>
      <w:r w:rsidR="00CE20E3">
        <w:rPr>
          <w:rFonts w:ascii="Arial" w:hAnsi="Arial" w:cs="Arial"/>
          <w:sz w:val="24"/>
          <w:szCs w:val="24"/>
        </w:rPr>
        <w:t xml:space="preserve"> zł.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>Przychody –</w:t>
      </w:r>
      <w:r w:rsidR="009168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kredyty i pożyczki</w:t>
      </w:r>
      <w:r w:rsidR="000721DE">
        <w:rPr>
          <w:rFonts w:ascii="Arial" w:hAnsi="Arial" w:cs="Arial"/>
          <w:b/>
          <w:sz w:val="24"/>
          <w:szCs w:val="24"/>
        </w:rPr>
        <w:t>, niewykorzystane środki: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Zaplanowano zaciągnięcie zobowiązań w wysokości</w:t>
      </w:r>
      <w:r w:rsidR="000721DE">
        <w:rPr>
          <w:rFonts w:ascii="Arial" w:hAnsi="Arial" w:cs="Arial"/>
          <w:sz w:val="24"/>
          <w:szCs w:val="24"/>
        </w:rPr>
        <w:t xml:space="preserve"> 5.000.000</w:t>
      </w:r>
      <w:r>
        <w:rPr>
          <w:rFonts w:ascii="Arial" w:hAnsi="Arial" w:cs="Arial"/>
          <w:sz w:val="24"/>
          <w:szCs w:val="24"/>
        </w:rPr>
        <w:t>,00 zł na: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 xml:space="preserve">- spłatę wcześniej zaciągniętych zobowiązań   </w:t>
      </w:r>
      <w:r w:rsidR="000721DE">
        <w:rPr>
          <w:rFonts w:ascii="Arial" w:hAnsi="Arial" w:cs="Arial"/>
          <w:sz w:val="24"/>
          <w:szCs w:val="24"/>
        </w:rPr>
        <w:t>1.550.000</w:t>
      </w:r>
      <w:r>
        <w:rPr>
          <w:rFonts w:ascii="Arial" w:hAnsi="Arial" w:cs="Arial"/>
          <w:sz w:val="24"/>
          <w:szCs w:val="24"/>
        </w:rPr>
        <w:t>,00 zł,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finansowanie planowanego deficytu budżetu</w:t>
      </w:r>
      <w:r w:rsidR="000721DE">
        <w:rPr>
          <w:rFonts w:ascii="Arial" w:hAnsi="Arial" w:cs="Arial"/>
          <w:sz w:val="24"/>
          <w:szCs w:val="24"/>
        </w:rPr>
        <w:t xml:space="preserve">  3.450.000</w:t>
      </w:r>
      <w:r>
        <w:rPr>
          <w:rFonts w:ascii="Arial" w:hAnsi="Arial" w:cs="Arial"/>
          <w:sz w:val="24"/>
          <w:szCs w:val="24"/>
        </w:rPr>
        <w:t>,00 zł.</w:t>
      </w:r>
    </w:p>
    <w:p w:rsidR="00CE20E3" w:rsidRDefault="000721DE" w:rsidP="00CE20E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niewykorzystane środki finansowe budżetu wynikające z rozliczenia dochodów i wydatków nimi finansowanych związanych ze szczególnym wykonywaniem budżetu w wysokości 1.956.520,00 zł</w:t>
      </w:r>
      <w:r w:rsidR="00BD7B79">
        <w:rPr>
          <w:rFonts w:ascii="Arial" w:hAnsi="Arial" w:cs="Arial"/>
          <w:sz w:val="24"/>
          <w:szCs w:val="24"/>
        </w:rPr>
        <w:t>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b/>
          <w:sz w:val="24"/>
          <w:szCs w:val="24"/>
        </w:rPr>
        <w:t xml:space="preserve">Rozchody - spłata pożyczek i kredytów </w:t>
      </w:r>
    </w:p>
    <w:p w:rsidR="00CE20E3" w:rsidRDefault="00CE20E3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Zaplanowane w 202</w:t>
      </w:r>
      <w:r w:rsidR="000721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 środki na spłatę kredytów  to kwota  </w:t>
      </w:r>
      <w:r w:rsidR="000721DE">
        <w:rPr>
          <w:rFonts w:ascii="Arial" w:hAnsi="Arial" w:cs="Arial"/>
          <w:sz w:val="24"/>
          <w:szCs w:val="24"/>
        </w:rPr>
        <w:t>1.550.000</w:t>
      </w:r>
      <w:r>
        <w:rPr>
          <w:rFonts w:ascii="Arial" w:hAnsi="Arial" w:cs="Arial"/>
          <w:sz w:val="24"/>
          <w:szCs w:val="24"/>
        </w:rPr>
        <w:t>,00 zł z czego:</w:t>
      </w:r>
    </w:p>
    <w:p w:rsidR="00CE20E3" w:rsidRDefault="000721DE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     50</w:t>
      </w:r>
      <w:r w:rsidR="00CE20E3">
        <w:rPr>
          <w:rFonts w:ascii="Arial" w:hAnsi="Arial" w:cs="Arial"/>
          <w:sz w:val="24"/>
          <w:szCs w:val="24"/>
        </w:rPr>
        <w:t>0.000,00 zł spłata kredytu w BGK O/Olsztyn umowa z 2017 roku,</w:t>
      </w:r>
    </w:p>
    <w:p w:rsidR="00CE20E3" w:rsidRDefault="000721DE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     5</w:t>
      </w:r>
      <w:r w:rsidR="00CE20E3">
        <w:rPr>
          <w:rFonts w:ascii="Arial" w:hAnsi="Arial" w:cs="Arial"/>
          <w:sz w:val="24"/>
          <w:szCs w:val="24"/>
        </w:rPr>
        <w:t>00.000,00 zł spłata kredytu w WMBS w Piszu O/Piecki  umowa z 2018 roku,</w:t>
      </w:r>
    </w:p>
    <w:p w:rsidR="00CE20E3" w:rsidRDefault="000721DE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 5</w:t>
      </w:r>
      <w:r w:rsidR="00CE20E3">
        <w:rPr>
          <w:rFonts w:ascii="Arial" w:hAnsi="Arial" w:cs="Arial"/>
          <w:sz w:val="24"/>
          <w:szCs w:val="24"/>
        </w:rPr>
        <w:t>00.000,00 zł spłata kredytu w WMBS w Piszu O/Piecki  umowa z 2018 roku</w:t>
      </w:r>
      <w:r>
        <w:rPr>
          <w:rFonts w:ascii="Arial" w:hAnsi="Arial" w:cs="Arial"/>
          <w:sz w:val="24"/>
          <w:szCs w:val="24"/>
        </w:rPr>
        <w:t>,</w:t>
      </w:r>
    </w:p>
    <w:p w:rsidR="000721DE" w:rsidRDefault="000721DE" w:rsidP="00CE20E3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-        50.000,00 zł spłata pożyczki z Wojewódzkiego Funduszu Ochrony Środowiska i Gospodarki Wodnej w Olsztynie umowa z 2021 roku.</w:t>
      </w: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CE20E3" w:rsidRPr="0091684B" w:rsidRDefault="00CE20E3" w:rsidP="0091684B">
      <w:pPr>
        <w:pStyle w:val="Tekstpodstawowy"/>
        <w:jc w:val="left"/>
      </w:pPr>
      <w:r>
        <w:rPr>
          <w:rFonts w:ascii="Arial" w:hAnsi="Arial" w:cs="Arial"/>
          <w:sz w:val="24"/>
          <w:szCs w:val="24"/>
        </w:rPr>
        <w:t>Sporządziła: Agata Naumowic</w:t>
      </w:r>
      <w:r w:rsidR="0091684B">
        <w:rPr>
          <w:rFonts w:ascii="Arial" w:hAnsi="Arial" w:cs="Arial"/>
          <w:sz w:val="24"/>
          <w:szCs w:val="24"/>
        </w:rPr>
        <w:t>z</w:t>
      </w:r>
    </w:p>
    <w:p w:rsidR="00CE20E3" w:rsidRDefault="00CE20E3" w:rsidP="00CE20E3">
      <w:pPr>
        <w:pStyle w:val="Tekstpodstawowy"/>
        <w:rPr>
          <w:rFonts w:ascii="Arial" w:hAnsi="Arial" w:cs="Arial"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CE20E3" w:rsidRDefault="00CE20E3" w:rsidP="00CE20E3">
      <w:pPr>
        <w:rPr>
          <w:rFonts w:ascii="Arial" w:hAnsi="Arial" w:cs="Arial"/>
          <w:b/>
          <w:bCs/>
          <w:sz w:val="24"/>
          <w:szCs w:val="24"/>
        </w:rPr>
      </w:pPr>
    </w:p>
    <w:p w:rsidR="008E57CA" w:rsidRDefault="008E57CA"/>
    <w:sectPr w:rsidR="008E57CA" w:rsidSect="00D25CB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DD" w:rsidRDefault="004F73DD" w:rsidP="004F73DD">
      <w:r>
        <w:separator/>
      </w:r>
    </w:p>
  </w:endnote>
  <w:endnote w:type="continuationSeparator" w:id="0">
    <w:p w:rsidR="004F73DD" w:rsidRDefault="004F73DD" w:rsidP="004F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3643420"/>
      <w:docPartObj>
        <w:docPartGallery w:val="Page Numbers (Bottom of Page)"/>
        <w:docPartUnique/>
      </w:docPartObj>
    </w:sdtPr>
    <w:sdtContent>
      <w:p w:rsidR="004F73DD" w:rsidRDefault="004F73DD">
        <w:pPr>
          <w:pStyle w:val="Stopka"/>
          <w:jc w:val="center"/>
        </w:pPr>
      </w:p>
      <w:p w:rsidR="004F73DD" w:rsidRDefault="004F73DD">
        <w:pPr>
          <w:pStyle w:val="Stopka"/>
          <w:jc w:val="center"/>
        </w:pPr>
      </w:p>
      <w:p w:rsidR="004F73DD" w:rsidRDefault="006A079C">
        <w:pPr>
          <w:pStyle w:val="Stopka"/>
          <w:jc w:val="center"/>
        </w:pPr>
        <w:fldSimple w:instr=" PAGE   \* MERGEFORMAT ">
          <w:r w:rsidR="0066491F">
            <w:rPr>
              <w:noProof/>
            </w:rPr>
            <w:t>11</w:t>
          </w:r>
        </w:fldSimple>
      </w:p>
    </w:sdtContent>
  </w:sdt>
  <w:p w:rsidR="004F73DD" w:rsidRDefault="004F7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DD" w:rsidRDefault="004F73DD" w:rsidP="004F73DD">
      <w:r>
        <w:separator/>
      </w:r>
    </w:p>
  </w:footnote>
  <w:footnote w:type="continuationSeparator" w:id="0">
    <w:p w:rsidR="004F73DD" w:rsidRDefault="004F73DD" w:rsidP="004F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0E3"/>
    <w:rsid w:val="00003E89"/>
    <w:rsid w:val="000721DE"/>
    <w:rsid w:val="00255B5F"/>
    <w:rsid w:val="00397B79"/>
    <w:rsid w:val="004F73DD"/>
    <w:rsid w:val="00586AD4"/>
    <w:rsid w:val="00625572"/>
    <w:rsid w:val="006332BC"/>
    <w:rsid w:val="0066491F"/>
    <w:rsid w:val="006A079C"/>
    <w:rsid w:val="006F23B4"/>
    <w:rsid w:val="00797C60"/>
    <w:rsid w:val="00844E24"/>
    <w:rsid w:val="00860A60"/>
    <w:rsid w:val="00893B8B"/>
    <w:rsid w:val="008E57CA"/>
    <w:rsid w:val="0091684B"/>
    <w:rsid w:val="00932435"/>
    <w:rsid w:val="00B0562E"/>
    <w:rsid w:val="00BD7B79"/>
    <w:rsid w:val="00CE20E3"/>
    <w:rsid w:val="00D25CB9"/>
    <w:rsid w:val="00D662DA"/>
    <w:rsid w:val="00D82435"/>
    <w:rsid w:val="00D9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E20E3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E20E3"/>
    <w:pPr>
      <w:keepNext/>
      <w:numPr>
        <w:ilvl w:val="3"/>
        <w:numId w:val="1"/>
      </w:numPr>
      <w:outlineLvl w:val="3"/>
    </w:pPr>
    <w:rPr>
      <w:sz w:val="28"/>
      <w:szCs w:val="1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E20E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1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E20E3"/>
    <w:pPr>
      <w:keepNext/>
      <w:numPr>
        <w:ilvl w:val="5"/>
        <w:numId w:val="1"/>
      </w:numPr>
      <w:jc w:val="center"/>
      <w:outlineLvl w:val="5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E20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CE20E3"/>
    <w:rPr>
      <w:rFonts w:ascii="Times New Roman" w:eastAsia="Times New Roman" w:hAnsi="Times New Roman" w:cs="Times New Roman"/>
      <w:sz w:val="28"/>
      <w:szCs w:val="16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CE20E3"/>
    <w:rPr>
      <w:rFonts w:ascii="Times New Roman" w:eastAsia="Times New Roman" w:hAnsi="Times New Roman" w:cs="Times New Roman"/>
      <w:b/>
      <w:bCs/>
      <w:sz w:val="28"/>
      <w:szCs w:val="16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CE20E3"/>
    <w:rPr>
      <w:rFonts w:ascii="Times New Roman" w:eastAsia="Times New Roman" w:hAnsi="Times New Roman" w:cs="Times New Roman"/>
      <w:b/>
      <w:bCs/>
      <w:sz w:val="28"/>
      <w:szCs w:val="20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CE20E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0E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CE20E3"/>
  </w:style>
  <w:style w:type="paragraph" w:customStyle="1" w:styleId="Tekstpodstawowy31">
    <w:name w:val="Tekst podstawowy 31"/>
    <w:basedOn w:val="Normalny"/>
    <w:rsid w:val="00CE20E3"/>
    <w:pPr>
      <w:jc w:val="center"/>
    </w:pPr>
    <w:rPr>
      <w:b/>
      <w:bCs/>
      <w:sz w:val="28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F7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3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F7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3D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3741-CDFB-40DB-8C92-74BB9BE6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4157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Naumowicz</dc:creator>
  <cp:lastModifiedBy>Agata Naumowicz</cp:lastModifiedBy>
  <cp:revision>2</cp:revision>
  <cp:lastPrinted>2021-11-13T11:58:00Z</cp:lastPrinted>
  <dcterms:created xsi:type="dcterms:W3CDTF">2021-11-13T12:19:00Z</dcterms:created>
  <dcterms:modified xsi:type="dcterms:W3CDTF">2021-11-13T12:19:00Z</dcterms:modified>
</cp:coreProperties>
</file>